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AF64E" w14:textId="7395917A" w:rsidR="00880916" w:rsidRPr="00646E70" w:rsidRDefault="00401DEB" w:rsidP="00401DEB">
      <w:pPr>
        <w:rPr>
          <w:rFonts w:ascii="Comic Sans MS" w:hAnsi="Comic Sans MS"/>
          <w:b/>
          <w:color w:val="2F5496" w:themeColor="accent1" w:themeShade="BF"/>
          <w:sz w:val="44"/>
          <w:u w:val="single"/>
        </w:rPr>
      </w:pPr>
      <w:r>
        <w:rPr>
          <w:rFonts w:ascii="Comic Sans MS" w:hAnsi="Comic Sans MS"/>
          <w:noProof/>
          <w:color w:val="0070C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553533" wp14:editId="029C6CC9">
                <wp:simplePos x="0" y="0"/>
                <wp:positionH relativeFrom="page">
                  <wp:posOffset>4956941</wp:posOffset>
                </wp:positionH>
                <wp:positionV relativeFrom="paragraph">
                  <wp:posOffset>-479184</wp:posOffset>
                </wp:positionV>
                <wp:extent cx="5208014" cy="1005271"/>
                <wp:effectExtent l="38100" t="38100" r="31115" b="15684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014" cy="1005271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F1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5EBA5" w14:textId="77777777" w:rsidR="00646E70" w:rsidRDefault="00646E70" w:rsidP="00646E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5353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6" type="#_x0000_t63" style="position:absolute;margin-left:390.3pt;margin-top:-37.75pt;width:410.1pt;height:79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" adj="6300,24300" fillcolor="white [3212]" strokecolor="#7ff182" strokeweight="2.25pt">
                <v:textbox>
                  <w:txbxContent>
                    <w:p w14:paraId="4755EBA5" w14:textId="77777777" w:rsidR="00646E70" w:rsidRDefault="00646E70" w:rsidP="00646E7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3C52" w:rsidRPr="00646E70">
        <w:rPr>
          <w:rFonts w:ascii="Comic Sans MS" w:hAnsi="Comic Sans MS"/>
          <w:b/>
          <w:color w:val="2F5496" w:themeColor="accent1" w:themeShade="BF"/>
          <w:sz w:val="44"/>
          <w:u w:val="single"/>
        </w:rPr>
        <w:t>Everyday Materials</w:t>
      </w:r>
    </w:p>
    <w:bookmarkStart w:id="0" w:name="_Hlk89589724"/>
    <w:p w14:paraId="01CE2066" w14:textId="7E425675" w:rsidR="00F20C8A" w:rsidRPr="00646E70" w:rsidRDefault="006D5695" w:rsidP="00401DEB">
      <w:pPr>
        <w:rPr>
          <w:rFonts w:ascii="Comic Sans MS" w:hAnsi="Comic Sans MS"/>
          <w:b/>
          <w:color w:val="2F5496" w:themeColor="accent1" w:themeShade="BF"/>
          <w:sz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85B434B" wp14:editId="78163635">
                <wp:simplePos x="0" y="0"/>
                <wp:positionH relativeFrom="column">
                  <wp:posOffset>5085166</wp:posOffset>
                </wp:positionH>
                <wp:positionV relativeFrom="paragraph">
                  <wp:posOffset>3824656</wp:posOffset>
                </wp:positionV>
                <wp:extent cx="3558385" cy="2298357"/>
                <wp:effectExtent l="0" t="0" r="23495" b="260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385" cy="22983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6B0F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E19F0" id="Rectangle 26" o:spid="_x0000_s1026" style="position:absolute;margin-left:400.4pt;margin-top:301.15pt;width:280.2pt;height:180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" fillcolor="window" strokecolor="#a6b0f8" strokeweight="1pt"/>
            </w:pict>
          </mc:Fallback>
        </mc:AlternateContent>
      </w:r>
      <w:r w:rsidR="00401DEB" w:rsidRPr="00B35202">
        <w:rPr>
          <w:noProof/>
        </w:rPr>
        <w:drawing>
          <wp:anchor distT="0" distB="0" distL="114300" distR="114300" simplePos="0" relativeHeight="251665408" behindDoc="0" locked="0" layoutInCell="1" allowOverlap="1" wp14:anchorId="3F8714DA" wp14:editId="7A0CD4C3">
            <wp:simplePos x="0" y="0"/>
            <wp:positionH relativeFrom="column">
              <wp:posOffset>5105090</wp:posOffset>
            </wp:positionH>
            <wp:positionV relativeFrom="paragraph">
              <wp:posOffset>3888356</wp:posOffset>
            </wp:positionV>
            <wp:extent cx="1083859" cy="1020726"/>
            <wp:effectExtent l="0" t="0" r="2540" b="8255"/>
            <wp:wrapNone/>
            <wp:docPr id="3" name="Picture 3" descr="Paddington: The original story of the bear from Darkest Peru : Bond,  Michael, Alley, R. W.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dington: The original story of the bear from Darkest Peru : Bond,  Michael, Alley, R. W.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63" cy="10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EB">
        <w:rPr>
          <w:noProof/>
        </w:rPr>
        <w:drawing>
          <wp:anchor distT="0" distB="0" distL="114300" distR="114300" simplePos="0" relativeHeight="251668480" behindDoc="0" locked="0" layoutInCell="1" allowOverlap="1" wp14:anchorId="141278D7" wp14:editId="15CEEC6E">
            <wp:simplePos x="0" y="0"/>
            <wp:positionH relativeFrom="column">
              <wp:posOffset>6391629</wp:posOffset>
            </wp:positionH>
            <wp:positionV relativeFrom="paragraph">
              <wp:posOffset>3845826</wp:posOffset>
            </wp:positionV>
            <wp:extent cx="998855" cy="1128070"/>
            <wp:effectExtent l="0" t="0" r="0" b="0"/>
            <wp:wrapNone/>
            <wp:docPr id="10" name="Picture 10" descr="Peace at Last (A Bear Family Book, 1) : Murphy, Jil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 at Last (A Bear Family Book, 1) : Murphy, Jil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2" cy="113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EB" w:rsidRPr="00914232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170F03" wp14:editId="5E5CFEC8">
            <wp:simplePos x="0" y="0"/>
            <wp:positionH relativeFrom="column">
              <wp:posOffset>4984115</wp:posOffset>
            </wp:positionH>
            <wp:positionV relativeFrom="paragraph">
              <wp:posOffset>1027356</wp:posOffset>
            </wp:positionV>
            <wp:extent cx="3929945" cy="28467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45" cy="284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EB" w:rsidRPr="001A2331">
        <w:rPr>
          <w:rFonts w:ascii="Comic Sans MS" w:eastAsia="Calibri" w:hAnsi="Comic Sans MS" w:cs="Arial"/>
          <w:b/>
          <w:noProof/>
          <w:color w:val="FF0000"/>
          <w:sz w:val="36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AD7F4EF" wp14:editId="2D331286">
            <wp:simplePos x="0" y="0"/>
            <wp:positionH relativeFrom="margin">
              <wp:align>right</wp:align>
            </wp:positionH>
            <wp:positionV relativeFrom="paragraph">
              <wp:posOffset>208191</wp:posOffset>
            </wp:positionV>
            <wp:extent cx="4904740" cy="8604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70E14" w:rsidRPr="00646E70">
        <w:rPr>
          <w:rFonts w:ascii="Comic Sans MS" w:hAnsi="Comic Sans MS"/>
          <w:b/>
          <w:color w:val="2F5496" w:themeColor="accent1" w:themeShade="BF"/>
          <w:sz w:val="44"/>
          <w:u w:val="single"/>
        </w:rPr>
        <w:t>Year One Knowledge Organiser</w:t>
      </w: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1694"/>
        <w:gridCol w:w="5956"/>
      </w:tblGrid>
      <w:tr w:rsidR="00950D01" w14:paraId="118DE2B6" w14:textId="77777777" w:rsidTr="00937C92">
        <w:trPr>
          <w:trHeight w:val="376"/>
        </w:trPr>
        <w:tc>
          <w:tcPr>
            <w:tcW w:w="7650" w:type="dxa"/>
            <w:gridSpan w:val="2"/>
            <w:shd w:val="clear" w:color="auto" w:fill="99FF99"/>
          </w:tcPr>
          <w:p w14:paraId="0D9112E0" w14:textId="51DC3D32" w:rsidR="006D5C1A" w:rsidRPr="00170E14" w:rsidRDefault="00D17306" w:rsidP="00D17306">
            <w:pPr>
              <w:spacing w:line="264" w:lineRule="auto"/>
              <w:jc w:val="center"/>
              <w:rPr>
                <w:rFonts w:ascii="Comic Sans MS" w:hAnsi="Comic Sans MS"/>
                <w:b/>
                <w:sz w:val="28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8"/>
                <w:szCs w:val="26"/>
              </w:rPr>
              <w:t>Key Vocabulary</w:t>
            </w:r>
          </w:p>
        </w:tc>
      </w:tr>
      <w:tr w:rsidR="00950D01" w14:paraId="48B49C87" w14:textId="77777777" w:rsidTr="00B60F5D">
        <w:trPr>
          <w:trHeight w:val="403"/>
        </w:trPr>
        <w:tc>
          <w:tcPr>
            <w:tcW w:w="1694" w:type="dxa"/>
            <w:shd w:val="clear" w:color="auto" w:fill="99FF99"/>
          </w:tcPr>
          <w:p w14:paraId="324A7EF3" w14:textId="0FAFD067" w:rsidR="00950D01" w:rsidRPr="00646E70" w:rsidRDefault="00F20C8A" w:rsidP="00F20C8A">
            <w:pPr>
              <w:jc w:val="center"/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70C0"/>
                <w:sz w:val="24"/>
                <w:szCs w:val="24"/>
              </w:rPr>
              <w:t xml:space="preserve"> </w:t>
            </w:r>
            <w:r w:rsidR="00793C52" w:rsidRPr="00646E70">
              <w:rPr>
                <w:rFonts w:ascii="Comic Sans MS" w:hAnsi="Comic Sans MS"/>
                <w:b/>
                <w:color w:val="0070C0"/>
                <w:sz w:val="24"/>
                <w:szCs w:val="24"/>
              </w:rPr>
              <w:t>Object</w:t>
            </w:r>
          </w:p>
        </w:tc>
        <w:tc>
          <w:tcPr>
            <w:tcW w:w="5956" w:type="dxa"/>
          </w:tcPr>
          <w:p w14:paraId="6EF50458" w14:textId="73E53821" w:rsidR="00750CFD" w:rsidRPr="00AE1CC1" w:rsidRDefault="00354DD7" w:rsidP="00950D01">
            <w:pPr>
              <w:spacing w:line="264" w:lineRule="auto"/>
              <w:rPr>
                <w:rFonts w:ascii="Comic Sans MS" w:hAnsi="Comic Sans MS"/>
                <w:sz w:val="24"/>
                <w:szCs w:val="24"/>
              </w:rPr>
            </w:pPr>
            <w:r w:rsidRPr="005127B1">
              <w:rPr>
                <w:rFonts w:ascii="Comic Sans MS" w:hAnsi="Comic Sans MS"/>
              </w:rPr>
              <w:t>An object is a</w:t>
            </w:r>
            <w:r w:rsidR="005C22F6" w:rsidRPr="005127B1">
              <w:rPr>
                <w:rFonts w:ascii="Comic Sans MS" w:hAnsi="Comic Sans MS"/>
              </w:rPr>
              <w:t xml:space="preserve"> </w:t>
            </w:r>
            <w:r w:rsidR="007A6FF8" w:rsidRPr="005127B1">
              <w:rPr>
                <w:rFonts w:ascii="Comic Sans MS" w:hAnsi="Comic Sans MS"/>
              </w:rPr>
              <w:t>material that can be seen or touched.</w:t>
            </w:r>
          </w:p>
        </w:tc>
      </w:tr>
      <w:tr w:rsidR="00950D01" w14:paraId="23D883B2" w14:textId="77777777" w:rsidTr="00B60F5D">
        <w:trPr>
          <w:trHeight w:val="361"/>
        </w:trPr>
        <w:tc>
          <w:tcPr>
            <w:tcW w:w="1694" w:type="dxa"/>
            <w:shd w:val="clear" w:color="auto" w:fill="99FF99"/>
          </w:tcPr>
          <w:p w14:paraId="44928B2F" w14:textId="0B106999" w:rsidR="00950D01" w:rsidRPr="00646E70" w:rsidRDefault="00F20C8A" w:rsidP="009B6D08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>
              <w:rPr>
                <w:rFonts w:ascii="Comic Sans MS" w:hAnsi="Comic Sans MS"/>
                <w:b/>
                <w:color w:val="0070C0"/>
                <w:sz w:val="24"/>
              </w:rPr>
              <w:t xml:space="preserve">  </w:t>
            </w:r>
            <w:r w:rsidR="00793C52" w:rsidRPr="00646E70">
              <w:rPr>
                <w:rFonts w:ascii="Comic Sans MS" w:hAnsi="Comic Sans MS"/>
                <w:b/>
                <w:color w:val="0070C0"/>
                <w:sz w:val="24"/>
              </w:rPr>
              <w:t>Materials</w:t>
            </w:r>
          </w:p>
        </w:tc>
        <w:tc>
          <w:tcPr>
            <w:tcW w:w="5956" w:type="dxa"/>
            <w:vAlign w:val="bottom"/>
          </w:tcPr>
          <w:p w14:paraId="44F270A7" w14:textId="49312484" w:rsidR="00AE1CC1" w:rsidRPr="00AE1CC1" w:rsidRDefault="00354DD7" w:rsidP="009B6D08">
            <w:pPr>
              <w:spacing w:line="264" w:lineRule="auto"/>
              <w:rPr>
                <w:rFonts w:ascii="Comic Sans MS" w:hAnsi="Comic Sans MS"/>
                <w:sz w:val="24"/>
                <w:szCs w:val="24"/>
              </w:rPr>
            </w:pPr>
            <w:r w:rsidRPr="00AE1CC1">
              <w:rPr>
                <w:rFonts w:ascii="Comic Sans MS" w:hAnsi="Comic Sans MS"/>
                <w:sz w:val="24"/>
                <w:szCs w:val="24"/>
              </w:rPr>
              <w:t>A material is the subs</w:t>
            </w:r>
            <w:r w:rsidR="00AE1CC1" w:rsidRPr="00AE1CC1">
              <w:rPr>
                <w:rFonts w:ascii="Comic Sans MS" w:hAnsi="Comic Sans MS"/>
                <w:sz w:val="24"/>
                <w:szCs w:val="24"/>
              </w:rPr>
              <w:t>tance</w:t>
            </w:r>
            <w:r w:rsidRPr="00AE1CC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E1CC1" w:rsidRPr="00AE1CC1">
              <w:rPr>
                <w:rFonts w:ascii="Comic Sans MS" w:hAnsi="Comic Sans MS"/>
                <w:sz w:val="24"/>
                <w:szCs w:val="24"/>
              </w:rPr>
              <w:t>the object</w:t>
            </w:r>
            <w:r w:rsidRPr="00AE1CC1">
              <w:rPr>
                <w:rFonts w:ascii="Comic Sans MS" w:hAnsi="Comic Sans MS"/>
                <w:sz w:val="24"/>
                <w:szCs w:val="24"/>
              </w:rPr>
              <w:t xml:space="preserve"> is made o</w:t>
            </w:r>
            <w:r w:rsidR="00AE1CC1" w:rsidRPr="00AE1CC1">
              <w:rPr>
                <w:rFonts w:ascii="Comic Sans MS" w:hAnsi="Comic Sans MS"/>
                <w:sz w:val="24"/>
                <w:szCs w:val="24"/>
              </w:rPr>
              <w:t>f.</w:t>
            </w:r>
          </w:p>
        </w:tc>
      </w:tr>
      <w:tr w:rsidR="009B3A20" w14:paraId="4939E35F" w14:textId="77777777" w:rsidTr="00B60F5D">
        <w:trPr>
          <w:trHeight w:val="361"/>
        </w:trPr>
        <w:tc>
          <w:tcPr>
            <w:tcW w:w="1694" w:type="dxa"/>
            <w:shd w:val="clear" w:color="auto" w:fill="99FF99"/>
          </w:tcPr>
          <w:p w14:paraId="75D00FA2" w14:textId="0D0C11D6" w:rsidR="009B3A20" w:rsidRPr="00646E70" w:rsidRDefault="009B3A20" w:rsidP="009B6D08">
            <w:pPr>
              <w:jc w:val="center"/>
              <w:rPr>
                <w:rFonts w:ascii="Comic Sans MS" w:hAnsi="Comic Sans MS"/>
                <w:b/>
                <w:color w:val="0070C0"/>
                <w:sz w:val="24"/>
              </w:rPr>
            </w:pPr>
            <w:r>
              <w:rPr>
                <w:rFonts w:ascii="Comic Sans MS" w:hAnsi="Comic Sans MS"/>
                <w:b/>
                <w:color w:val="0070C0"/>
                <w:sz w:val="24"/>
              </w:rPr>
              <w:t>Property</w:t>
            </w:r>
          </w:p>
        </w:tc>
        <w:tc>
          <w:tcPr>
            <w:tcW w:w="5956" w:type="dxa"/>
            <w:vAlign w:val="bottom"/>
          </w:tcPr>
          <w:p w14:paraId="49F4A3BA" w14:textId="2E812DC5" w:rsidR="009B3A20" w:rsidRPr="00AE1CC1" w:rsidRDefault="00AE1CC1" w:rsidP="009B6D08">
            <w:pPr>
              <w:spacing w:line="264" w:lineRule="auto"/>
              <w:rPr>
                <w:rFonts w:ascii="Comic Sans MS" w:hAnsi="Comic Sans MS"/>
                <w:sz w:val="24"/>
                <w:szCs w:val="24"/>
              </w:rPr>
            </w:pPr>
            <w:r w:rsidRPr="005127B1">
              <w:rPr>
                <w:rFonts w:ascii="Comic Sans MS" w:hAnsi="Comic Sans MS"/>
              </w:rPr>
              <w:t>A property is the c</w:t>
            </w:r>
            <w:r w:rsidR="00852B8F" w:rsidRPr="005127B1">
              <w:rPr>
                <w:rFonts w:ascii="Comic Sans MS" w:hAnsi="Comic Sans MS"/>
              </w:rPr>
              <w:t>haracteristic to describe materials.</w:t>
            </w:r>
          </w:p>
        </w:tc>
      </w:tr>
      <w:tr w:rsidR="00950D01" w14:paraId="397A0B78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44411303" w14:textId="158D9478" w:rsidR="00950D01" w:rsidRPr="00646E70" w:rsidRDefault="00793C52" w:rsidP="009B6D08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4"/>
              </w:rPr>
              <w:t>Hard</w:t>
            </w:r>
          </w:p>
        </w:tc>
        <w:tc>
          <w:tcPr>
            <w:tcW w:w="5956" w:type="dxa"/>
            <w:vAlign w:val="bottom"/>
          </w:tcPr>
          <w:p w14:paraId="0F8341A5" w14:textId="49ECD380" w:rsidR="00950D01" w:rsidRPr="009B6D08" w:rsidRDefault="00B04718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cannot be squashed</w:t>
            </w:r>
            <w:r w:rsidR="00813B5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950D01" w14:paraId="16106A88" w14:textId="77777777" w:rsidTr="00B60F5D">
        <w:trPr>
          <w:trHeight w:val="359"/>
        </w:trPr>
        <w:tc>
          <w:tcPr>
            <w:tcW w:w="1694" w:type="dxa"/>
            <w:shd w:val="clear" w:color="auto" w:fill="99FF99"/>
          </w:tcPr>
          <w:p w14:paraId="1A16BABC" w14:textId="240DBCB3" w:rsidR="00950D01" w:rsidRPr="00646E70" w:rsidRDefault="00793C52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Soft</w:t>
            </w:r>
          </w:p>
        </w:tc>
        <w:tc>
          <w:tcPr>
            <w:tcW w:w="5956" w:type="dxa"/>
            <w:vAlign w:val="bottom"/>
          </w:tcPr>
          <w:p w14:paraId="7506845A" w14:textId="1849614F" w:rsidR="00950D01" w:rsidRPr="009B6D08" w:rsidRDefault="00813B5E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can be squashed.</w:t>
            </w:r>
          </w:p>
        </w:tc>
      </w:tr>
      <w:tr w:rsidR="00950D01" w14:paraId="59EE7EDB" w14:textId="77777777" w:rsidTr="00B60F5D">
        <w:trPr>
          <w:trHeight w:val="323"/>
        </w:trPr>
        <w:tc>
          <w:tcPr>
            <w:tcW w:w="1694" w:type="dxa"/>
            <w:shd w:val="clear" w:color="auto" w:fill="99FF99"/>
          </w:tcPr>
          <w:p w14:paraId="0ED3A439" w14:textId="39ADBDF4" w:rsidR="00950D01" w:rsidRPr="00646E70" w:rsidRDefault="00793C52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Stretchy</w:t>
            </w:r>
          </w:p>
        </w:tc>
        <w:tc>
          <w:tcPr>
            <w:tcW w:w="5956" w:type="dxa"/>
            <w:vAlign w:val="bottom"/>
          </w:tcPr>
          <w:p w14:paraId="684FD6C0" w14:textId="1939A23F" w:rsidR="00950D01" w:rsidRPr="009B6D08" w:rsidRDefault="008B29A4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 w:rsidRPr="005127B1">
              <w:rPr>
                <w:rFonts w:ascii="Comic Sans MS" w:hAnsi="Comic Sans MS"/>
                <w:sz w:val="24"/>
                <w:szCs w:val="24"/>
              </w:rPr>
              <w:t>A material that can be extended to a full length.</w:t>
            </w:r>
          </w:p>
        </w:tc>
      </w:tr>
      <w:tr w:rsidR="006F1F4D" w14:paraId="36BE5B5D" w14:textId="77777777" w:rsidTr="00B60F5D">
        <w:trPr>
          <w:trHeight w:val="363"/>
        </w:trPr>
        <w:tc>
          <w:tcPr>
            <w:tcW w:w="1694" w:type="dxa"/>
            <w:shd w:val="clear" w:color="auto" w:fill="99FF99"/>
          </w:tcPr>
          <w:p w14:paraId="3AC83EFB" w14:textId="17C94A8F" w:rsidR="006F1F4D" w:rsidRPr="00646E70" w:rsidRDefault="006F1F4D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Stiff</w:t>
            </w:r>
          </w:p>
        </w:tc>
        <w:tc>
          <w:tcPr>
            <w:tcW w:w="5956" w:type="dxa"/>
            <w:vAlign w:val="bottom"/>
          </w:tcPr>
          <w:p w14:paraId="2F24EDAA" w14:textId="16D4B78A" w:rsidR="006F1F4D" w:rsidRDefault="006F1F4D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 material that </w:t>
            </w:r>
            <w:r w:rsidR="00845793">
              <w:rPr>
                <w:rFonts w:ascii="Comic Sans MS" w:hAnsi="Comic Sans MS"/>
                <w:sz w:val="26"/>
                <w:szCs w:val="26"/>
              </w:rPr>
              <w:t>is difficult to fold or bend.</w:t>
            </w:r>
          </w:p>
        </w:tc>
      </w:tr>
      <w:tr w:rsidR="0051792B" w14:paraId="020A8C02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6F0498BB" w14:textId="1A34037F" w:rsidR="0051792B" w:rsidRPr="00646E70" w:rsidRDefault="00793C52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Shiny</w:t>
            </w:r>
          </w:p>
        </w:tc>
        <w:tc>
          <w:tcPr>
            <w:tcW w:w="5956" w:type="dxa"/>
            <w:vAlign w:val="bottom"/>
          </w:tcPr>
          <w:p w14:paraId="1E641F1E" w14:textId="3FFF7AE3" w:rsidR="001802AA" w:rsidRDefault="00354524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can reflect light.</w:t>
            </w:r>
          </w:p>
        </w:tc>
      </w:tr>
      <w:tr w:rsidR="001802AA" w14:paraId="0999D733" w14:textId="77777777" w:rsidTr="00B60F5D">
        <w:trPr>
          <w:trHeight w:val="257"/>
        </w:trPr>
        <w:tc>
          <w:tcPr>
            <w:tcW w:w="1694" w:type="dxa"/>
            <w:shd w:val="clear" w:color="auto" w:fill="99FF99"/>
          </w:tcPr>
          <w:p w14:paraId="29D0603F" w14:textId="33E36EEB" w:rsidR="001802AA" w:rsidRPr="00646E70" w:rsidRDefault="001B587A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Dull</w:t>
            </w:r>
            <w:r w:rsidR="00AE2B36"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 xml:space="preserve">                                             </w:t>
            </w:r>
          </w:p>
        </w:tc>
        <w:tc>
          <w:tcPr>
            <w:tcW w:w="5956" w:type="dxa"/>
            <w:vAlign w:val="bottom"/>
          </w:tcPr>
          <w:p w14:paraId="3A0915E5" w14:textId="35B873E0" w:rsidR="001802AA" w:rsidRDefault="0061689E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does not reflect light.</w:t>
            </w:r>
          </w:p>
        </w:tc>
      </w:tr>
      <w:tr w:rsidR="00750CFD" w14:paraId="79BB2480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634A5FAD" w14:textId="33983F6B" w:rsidR="00750CFD" w:rsidRPr="00646E70" w:rsidRDefault="00750CFD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Opaque</w:t>
            </w:r>
          </w:p>
        </w:tc>
        <w:tc>
          <w:tcPr>
            <w:tcW w:w="5956" w:type="dxa"/>
            <w:vAlign w:val="bottom"/>
          </w:tcPr>
          <w:p w14:paraId="3745542D" w14:textId="7339CF59" w:rsidR="00750CFD" w:rsidRDefault="0061689E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 material that </w:t>
            </w:r>
            <w:r w:rsidR="005127B1">
              <w:rPr>
                <w:rFonts w:ascii="Comic Sans MS" w:hAnsi="Comic Sans MS"/>
                <w:sz w:val="26"/>
                <w:szCs w:val="26"/>
              </w:rPr>
              <w:t>cannot be seen through.</w:t>
            </w:r>
          </w:p>
        </w:tc>
      </w:tr>
      <w:tr w:rsidR="004D3573" w14:paraId="31421A67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2F84FC26" w14:textId="2DC47F83" w:rsidR="004D3573" w:rsidRPr="00CF2A37" w:rsidRDefault="0061689E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CF2A37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Transparent</w:t>
            </w:r>
          </w:p>
        </w:tc>
        <w:tc>
          <w:tcPr>
            <w:tcW w:w="5956" w:type="dxa"/>
            <w:vAlign w:val="bottom"/>
          </w:tcPr>
          <w:p w14:paraId="1BCA0C2F" w14:textId="2D0F7763" w:rsidR="004D3573" w:rsidRDefault="005127B1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can be seen through.</w:t>
            </w:r>
          </w:p>
        </w:tc>
      </w:tr>
      <w:tr w:rsidR="00750CFD" w14:paraId="3275B9E6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634BDD85" w14:textId="4736BE0C" w:rsidR="00750CFD" w:rsidRPr="00646E70" w:rsidRDefault="00AB1D5B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0070C0"/>
                <w:sz w:val="26"/>
                <w:szCs w:val="26"/>
              </w:rPr>
              <w:t>Rough</w:t>
            </w:r>
          </w:p>
        </w:tc>
        <w:tc>
          <w:tcPr>
            <w:tcW w:w="5956" w:type="dxa"/>
            <w:vAlign w:val="bottom"/>
          </w:tcPr>
          <w:p w14:paraId="707E259C" w14:textId="399196D5" w:rsidR="00750CFD" w:rsidRDefault="002A72B1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surface of a material that is uneven.</w:t>
            </w:r>
          </w:p>
        </w:tc>
      </w:tr>
      <w:tr w:rsidR="00750CFD" w14:paraId="6BF587AB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58801CB7" w14:textId="7D35464C" w:rsidR="00750CFD" w:rsidRPr="00646E70" w:rsidRDefault="00750CFD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Smooth</w:t>
            </w:r>
          </w:p>
        </w:tc>
        <w:tc>
          <w:tcPr>
            <w:tcW w:w="5956" w:type="dxa"/>
            <w:vAlign w:val="bottom"/>
          </w:tcPr>
          <w:p w14:paraId="45DA8A39" w14:textId="1018A959" w:rsidR="00750CFD" w:rsidRPr="005A7EEB" w:rsidRDefault="00EC0BDD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 w:rsidRPr="005A7EEB">
              <w:rPr>
                <w:rFonts w:ascii="Comic Sans MS" w:hAnsi="Comic Sans MS"/>
                <w:sz w:val="24"/>
                <w:szCs w:val="24"/>
              </w:rPr>
              <w:t xml:space="preserve">A surface of a material that </w:t>
            </w:r>
            <w:r w:rsidR="0061689E" w:rsidRPr="005A7EEB">
              <w:rPr>
                <w:rFonts w:ascii="Comic Sans MS" w:hAnsi="Comic Sans MS"/>
                <w:sz w:val="24"/>
                <w:szCs w:val="24"/>
              </w:rPr>
              <w:t>is flat with no bumps.</w:t>
            </w:r>
          </w:p>
        </w:tc>
      </w:tr>
      <w:tr w:rsidR="00750CFD" w14:paraId="18DC78D5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09FBFEDA" w14:textId="7088F920" w:rsidR="00750CFD" w:rsidRPr="00646E70" w:rsidRDefault="00750CFD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Bendy</w:t>
            </w:r>
          </w:p>
        </w:tc>
        <w:tc>
          <w:tcPr>
            <w:tcW w:w="5956" w:type="dxa"/>
            <w:vAlign w:val="bottom"/>
          </w:tcPr>
          <w:p w14:paraId="236C9D55" w14:textId="61953738" w:rsidR="00750CFD" w:rsidRPr="005A7EEB" w:rsidRDefault="00374BFE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 w:rsidRPr="005A7EEB">
              <w:rPr>
                <w:rFonts w:ascii="Comic Sans MS" w:hAnsi="Comic Sans MS"/>
                <w:sz w:val="20"/>
                <w:szCs w:val="20"/>
              </w:rPr>
              <w:t xml:space="preserve">A material that </w:t>
            </w:r>
            <w:r w:rsidR="00826AD5" w:rsidRPr="005A7EEB">
              <w:rPr>
                <w:rFonts w:ascii="Comic Sans MS" w:hAnsi="Comic Sans MS"/>
                <w:sz w:val="20"/>
                <w:szCs w:val="20"/>
              </w:rPr>
              <w:t>is soft and bends easily into a curved sh</w:t>
            </w:r>
            <w:r w:rsidR="005127B1" w:rsidRPr="005A7EEB">
              <w:rPr>
                <w:rFonts w:ascii="Comic Sans MS" w:hAnsi="Comic Sans MS"/>
                <w:sz w:val="20"/>
                <w:szCs w:val="20"/>
              </w:rPr>
              <w:t>ape.</w:t>
            </w:r>
          </w:p>
        </w:tc>
      </w:tr>
      <w:tr w:rsidR="00750CFD" w14:paraId="13EBEAF6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640508DF" w14:textId="3CF592CD" w:rsidR="00750CFD" w:rsidRPr="00646E70" w:rsidRDefault="00750CFD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Waterproof</w:t>
            </w:r>
          </w:p>
        </w:tc>
        <w:tc>
          <w:tcPr>
            <w:tcW w:w="5956" w:type="dxa"/>
            <w:vAlign w:val="bottom"/>
          </w:tcPr>
          <w:p w14:paraId="30324774" w14:textId="3574338E" w:rsidR="00750CFD" w:rsidRDefault="00F4658C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does not let water through.</w:t>
            </w:r>
          </w:p>
        </w:tc>
      </w:tr>
      <w:tr w:rsidR="004D3573" w14:paraId="3898605D" w14:textId="77777777" w:rsidTr="00B60F5D">
        <w:trPr>
          <w:trHeight w:val="346"/>
        </w:trPr>
        <w:tc>
          <w:tcPr>
            <w:tcW w:w="1694" w:type="dxa"/>
            <w:shd w:val="clear" w:color="auto" w:fill="99FF99"/>
          </w:tcPr>
          <w:p w14:paraId="667FA5F7" w14:textId="5EA51CC6" w:rsidR="004D3573" w:rsidRPr="00646E70" w:rsidRDefault="00A46942" w:rsidP="009B6D08">
            <w:pPr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 xml:space="preserve"> </w:t>
            </w:r>
            <w:r w:rsidR="004D3573" w:rsidRPr="00646E70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Absorbent</w:t>
            </w:r>
          </w:p>
        </w:tc>
        <w:tc>
          <w:tcPr>
            <w:tcW w:w="5956" w:type="dxa"/>
            <w:vAlign w:val="bottom"/>
          </w:tcPr>
          <w:p w14:paraId="4A0EE5F2" w14:textId="6CACE334" w:rsidR="004D3573" w:rsidRDefault="006E5715" w:rsidP="009B6D08">
            <w:pPr>
              <w:spacing w:line="264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 material that soaks up water.</w:t>
            </w:r>
          </w:p>
        </w:tc>
      </w:tr>
    </w:tbl>
    <w:p w14:paraId="606632B1" w14:textId="1FAD562E" w:rsidR="00B305BC" w:rsidRDefault="006D5695" w:rsidP="00AE2B36">
      <w:pPr>
        <w:rPr>
          <w:rFonts w:ascii="Comic Sans MS" w:eastAsia="Calibri" w:hAnsi="Comic Sans MS" w:cs="Arial"/>
          <w:b/>
          <w:noProof/>
          <w:sz w:val="24"/>
          <w:szCs w:val="24"/>
          <w:lang w:val="en-AU" w:eastAsia="en-GB"/>
        </w:rPr>
      </w:pPr>
      <w:r w:rsidRPr="00B35202">
        <w:rPr>
          <w:noProof/>
        </w:rPr>
        <w:drawing>
          <wp:anchor distT="0" distB="0" distL="114300" distR="114300" simplePos="0" relativeHeight="251664384" behindDoc="0" locked="0" layoutInCell="1" allowOverlap="1" wp14:anchorId="719C9AAA" wp14:editId="67227684">
            <wp:simplePos x="0" y="0"/>
            <wp:positionH relativeFrom="margin">
              <wp:posOffset>6263005</wp:posOffset>
            </wp:positionH>
            <wp:positionV relativeFrom="paragraph">
              <wp:posOffset>180340</wp:posOffset>
            </wp:positionV>
            <wp:extent cx="1275715" cy="1045845"/>
            <wp:effectExtent l="0" t="0" r="635" b="1905"/>
            <wp:wrapNone/>
            <wp:docPr id="2" name="Picture 2" descr="A picture containing text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B8">
        <w:rPr>
          <w:noProof/>
        </w:rPr>
        <w:drawing>
          <wp:anchor distT="0" distB="0" distL="114300" distR="114300" simplePos="0" relativeHeight="251674624" behindDoc="0" locked="0" layoutInCell="1" allowOverlap="1" wp14:anchorId="46A383FA" wp14:editId="516895BF">
            <wp:simplePos x="0" y="0"/>
            <wp:positionH relativeFrom="margin">
              <wp:posOffset>570831</wp:posOffset>
            </wp:positionH>
            <wp:positionV relativeFrom="page">
              <wp:posOffset>6376086</wp:posOffset>
            </wp:positionV>
            <wp:extent cx="988060" cy="395417"/>
            <wp:effectExtent l="0" t="0" r="2540" b="5080"/>
            <wp:wrapNone/>
            <wp:docPr id="18" name="Picture 18" descr="RILLINGTON Primary School - Science, Computing and Design &amp;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LLINGTON Primary School - Science, Computing and Design &amp; Technolog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78" cy="3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B8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2A86C88" wp14:editId="4D9D4E3C">
                <wp:simplePos x="0" y="0"/>
                <wp:positionH relativeFrom="column">
                  <wp:posOffset>447263</wp:posOffset>
                </wp:positionH>
                <wp:positionV relativeFrom="paragraph">
                  <wp:posOffset>40366</wp:posOffset>
                </wp:positionV>
                <wp:extent cx="1532238" cy="1151684"/>
                <wp:effectExtent l="0" t="0" r="1143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238" cy="1151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A6B0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6667B" id="Rectangle 24" o:spid="_x0000_s1026" style="position:absolute;margin-left:35.2pt;margin-top:3.2pt;width:120.65pt;height:90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" fillcolor="white [3212]" strokecolor="#a6b0f8" strokeweight="1pt"/>
            </w:pict>
          </mc:Fallback>
        </mc:AlternateContent>
      </w:r>
      <w:r w:rsidR="001B21B8">
        <w:rPr>
          <w:noProof/>
        </w:rPr>
        <w:drawing>
          <wp:anchor distT="0" distB="0" distL="114300" distR="114300" simplePos="0" relativeHeight="251678720" behindDoc="0" locked="0" layoutInCell="1" allowOverlap="1" wp14:anchorId="7D6A77C9" wp14:editId="4AB02F67">
            <wp:simplePos x="0" y="0"/>
            <wp:positionH relativeFrom="page">
              <wp:posOffset>3014070</wp:posOffset>
            </wp:positionH>
            <wp:positionV relativeFrom="margin">
              <wp:posOffset>5451929</wp:posOffset>
            </wp:positionV>
            <wp:extent cx="658457" cy="443882"/>
            <wp:effectExtent l="0" t="0" r="8890" b="0"/>
            <wp:wrapNone/>
            <wp:docPr id="21" name="Picture 1" descr="Set of Geography Symbols. Equipments for Web Banners. Vintage Outline  Sketch for Web Banners. Doodle Style. Education Stock Vector - Illustration  of line, collection: 13664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of Geography Symbols. Equipments for Web Banners. Vintage Outline  Sketch for Web Banners. Doodle Style. Education Stock Vector - Illustration  of line, collection: 1366410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7" cy="4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B8">
        <w:rPr>
          <w:noProof/>
        </w:rPr>
        <w:drawing>
          <wp:anchor distT="0" distB="0" distL="114300" distR="114300" simplePos="0" relativeHeight="251679744" behindDoc="0" locked="0" layoutInCell="1" allowOverlap="1" wp14:anchorId="01F3EA1E" wp14:editId="67593EB1">
            <wp:simplePos x="0" y="0"/>
            <wp:positionH relativeFrom="column">
              <wp:posOffset>3818735</wp:posOffset>
            </wp:positionH>
            <wp:positionV relativeFrom="margin">
              <wp:posOffset>5443907</wp:posOffset>
            </wp:positionV>
            <wp:extent cx="806141" cy="453066"/>
            <wp:effectExtent l="0" t="0" r="0" b="4445"/>
            <wp:wrapNone/>
            <wp:docPr id="22" name="Picture 3" descr="What is geography?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geography? - BBC Bitesi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41" cy="4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B8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BD4A1A" wp14:editId="35B7E610">
                <wp:simplePos x="0" y="0"/>
                <wp:positionH relativeFrom="column">
                  <wp:posOffset>2300262</wp:posOffset>
                </wp:positionH>
                <wp:positionV relativeFrom="paragraph">
                  <wp:posOffset>31767</wp:posOffset>
                </wp:positionV>
                <wp:extent cx="2496065" cy="1226820"/>
                <wp:effectExtent l="0" t="0" r="1905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065" cy="1226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6B0F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08A2F" id="Rectangle 25" o:spid="_x0000_s1026" style="position:absolute;margin-left:181.1pt;margin-top:2.5pt;width:196.55pt;height:96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" fillcolor="window" strokecolor="#a6b0f8" strokeweight="1pt"/>
            </w:pict>
          </mc:Fallback>
        </mc:AlternateContent>
      </w:r>
      <w:r w:rsidR="00FC4A46">
        <w:rPr>
          <w:noProof/>
        </w:rPr>
        <w:drawing>
          <wp:anchor distT="0" distB="0" distL="114300" distR="114300" simplePos="0" relativeHeight="251680768" behindDoc="0" locked="0" layoutInCell="1" allowOverlap="1" wp14:anchorId="079C31D7" wp14:editId="31A44090">
            <wp:simplePos x="0" y="0"/>
            <wp:positionH relativeFrom="margin">
              <wp:posOffset>8849858</wp:posOffset>
            </wp:positionH>
            <wp:positionV relativeFrom="margin">
              <wp:posOffset>5615254</wp:posOffset>
            </wp:positionV>
            <wp:extent cx="1117080" cy="914400"/>
            <wp:effectExtent l="0" t="0" r="6985" b="0"/>
            <wp:wrapNone/>
            <wp:docPr id="23" name="Picture 4" descr="English Clipart - Png Download - Full Size Clipart (#536235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glish Clipart - Png Download - Full Size Clipart (#5362352) - Pin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37" cy="9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D0" w:rsidRPr="00B35202">
        <w:rPr>
          <w:noProof/>
        </w:rPr>
        <w:drawing>
          <wp:anchor distT="0" distB="0" distL="114300" distR="114300" simplePos="0" relativeHeight="251667456" behindDoc="0" locked="0" layoutInCell="1" allowOverlap="1" wp14:anchorId="20B09308" wp14:editId="57CFD8F5">
            <wp:simplePos x="0" y="0"/>
            <wp:positionH relativeFrom="column">
              <wp:posOffset>7597192</wp:posOffset>
            </wp:positionH>
            <wp:positionV relativeFrom="paragraph">
              <wp:posOffset>196353</wp:posOffset>
            </wp:positionV>
            <wp:extent cx="1046205" cy="977853"/>
            <wp:effectExtent l="0" t="0" r="1905" b="0"/>
            <wp:wrapNone/>
            <wp:docPr id="9" name="Picture 9" descr="Traction Man Is Here (Traction Man, 1): Amazon.co.uk: Grey, Mini:  9780099451099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tion Man Is Here (Traction Man, 1): Amazon.co.uk: Grey, Mini:  9780099451099: Boo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9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D0"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  <w:drawing>
          <wp:anchor distT="0" distB="0" distL="114300" distR="114300" simplePos="0" relativeHeight="251670528" behindDoc="0" locked="0" layoutInCell="1" allowOverlap="1" wp14:anchorId="19494F64" wp14:editId="74E4B38E">
            <wp:simplePos x="0" y="0"/>
            <wp:positionH relativeFrom="column">
              <wp:posOffset>5105485</wp:posOffset>
            </wp:positionH>
            <wp:positionV relativeFrom="paragraph">
              <wp:posOffset>142205</wp:posOffset>
            </wp:positionV>
            <wp:extent cx="1083310" cy="1053088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5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5D"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  <w:t xml:space="preserve">          </w:t>
      </w:r>
      <w:r w:rsidR="000C1759"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  <w:t xml:space="preserve"> </w:t>
      </w:r>
      <w:r w:rsidR="00B305BC">
        <w:rPr>
          <w:rFonts w:ascii="Comic Sans MS" w:eastAsia="Calibri" w:hAnsi="Comic Sans MS" w:cs="Arial"/>
          <w:b/>
          <w:noProof/>
          <w:sz w:val="24"/>
          <w:szCs w:val="24"/>
          <w:lang w:val="en-AU" w:eastAsia="en-GB"/>
        </w:rPr>
        <w:t xml:space="preserve">                                                                                                                 </w:t>
      </w:r>
    </w:p>
    <w:p w14:paraId="2296FFF4" w14:textId="1653FA06" w:rsidR="003B0620" w:rsidRPr="000C1759" w:rsidRDefault="001B21B8" w:rsidP="00AE2B36">
      <w:pPr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FF1290" wp14:editId="32A72EF2">
            <wp:simplePos x="0" y="0"/>
            <wp:positionH relativeFrom="margin">
              <wp:posOffset>611505</wp:posOffset>
            </wp:positionH>
            <wp:positionV relativeFrom="page">
              <wp:posOffset>6820604</wp:posOffset>
            </wp:positionV>
            <wp:extent cx="535305" cy="476885"/>
            <wp:effectExtent l="0" t="0" r="0" b="0"/>
            <wp:wrapNone/>
            <wp:docPr id="16" name="Picture 16" descr="Free Pictures Of Boats For Children, Download Free Pictures Of Boats For  Children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ictures Of Boats For Children, Download Free Pictures Of Boats For  Children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3EBC2CA" wp14:editId="4AD32F90">
            <wp:simplePos x="0" y="0"/>
            <wp:positionH relativeFrom="column">
              <wp:posOffset>1451095</wp:posOffset>
            </wp:positionH>
            <wp:positionV relativeFrom="page">
              <wp:posOffset>6816141</wp:posOffset>
            </wp:positionV>
            <wp:extent cx="444500" cy="513715"/>
            <wp:effectExtent l="0" t="0" r="0" b="635"/>
            <wp:wrapNone/>
            <wp:docPr id="17" name="Picture 17" descr="227 Child Cleaning Bedroom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7 Child Cleaning Bedroom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8C0F49A" wp14:editId="13B49E7C">
            <wp:simplePos x="0" y="0"/>
            <wp:positionH relativeFrom="column">
              <wp:posOffset>2534233</wp:posOffset>
            </wp:positionH>
            <wp:positionV relativeFrom="margin">
              <wp:posOffset>6080434</wp:posOffset>
            </wp:positionV>
            <wp:extent cx="993020" cy="452429"/>
            <wp:effectExtent l="0" t="0" r="0" b="5080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20" cy="45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D0">
        <w:rPr>
          <w:noProof/>
        </w:rPr>
        <w:drawing>
          <wp:anchor distT="0" distB="0" distL="114300" distR="114300" simplePos="0" relativeHeight="251676672" behindDoc="0" locked="0" layoutInCell="1" allowOverlap="1" wp14:anchorId="111F7495" wp14:editId="518BDE78">
            <wp:simplePos x="0" y="0"/>
            <wp:positionH relativeFrom="column">
              <wp:posOffset>3947022</wp:posOffset>
            </wp:positionH>
            <wp:positionV relativeFrom="paragraph">
              <wp:posOffset>275522</wp:posOffset>
            </wp:positionV>
            <wp:extent cx="576140" cy="557015"/>
            <wp:effectExtent l="0" t="0" r="0" b="0"/>
            <wp:wrapNone/>
            <wp:docPr id="19" name="Picture 19" descr="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0" cy="5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5BC">
        <w:rPr>
          <w:rFonts w:ascii="Comic Sans MS" w:eastAsia="Calibri" w:hAnsi="Comic Sans MS" w:cs="Arial"/>
          <w:b/>
          <w:noProof/>
          <w:sz w:val="24"/>
          <w:szCs w:val="24"/>
          <w:lang w:val="en-AU" w:eastAsia="en-GB"/>
        </w:rPr>
        <w:t xml:space="preserve">              </w:t>
      </w:r>
      <w:r w:rsidR="00B60F5D"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  <w:t xml:space="preserve">                                                       </w:t>
      </w:r>
    </w:p>
    <w:p w14:paraId="63E7CD3A" w14:textId="1F0823D9" w:rsidR="00341EAF" w:rsidRDefault="00BA54E5" w:rsidP="00AE2B36">
      <w:pPr>
        <w:rPr>
          <w:rFonts w:ascii="Comic Sans MS" w:eastAsia="Calibri" w:hAnsi="Comic Sans MS" w:cs="Arial"/>
          <w:b/>
          <w:color w:val="FF0000"/>
          <w:sz w:val="36"/>
          <w:szCs w:val="20"/>
          <w:lang w:val="en-AU" w:eastAsia="en-GB"/>
        </w:rPr>
      </w:pPr>
      <w:r>
        <w:rPr>
          <w:rFonts w:ascii="Comic Sans MS" w:eastAsia="Calibri" w:hAnsi="Comic Sans MS" w:cs="Arial"/>
          <w:b/>
          <w:noProof/>
          <w:color w:val="FF0000"/>
          <w:sz w:val="36"/>
          <w:szCs w:val="20"/>
          <w:lang w:val="en-AU" w:eastAsia="en-GB"/>
        </w:rPr>
        <w:drawing>
          <wp:anchor distT="0" distB="0" distL="114300" distR="114300" simplePos="0" relativeHeight="251669504" behindDoc="0" locked="0" layoutInCell="1" allowOverlap="1" wp14:anchorId="0BD0973D" wp14:editId="4C23528C">
            <wp:simplePos x="0" y="0"/>
            <wp:positionH relativeFrom="margin">
              <wp:posOffset>7782560</wp:posOffset>
            </wp:positionH>
            <wp:positionV relativeFrom="paragraph">
              <wp:posOffset>2234565</wp:posOffset>
            </wp:positionV>
            <wp:extent cx="1257300" cy="1007745"/>
            <wp:effectExtent l="0" t="0" r="0" b="1905"/>
            <wp:wrapNone/>
            <wp:docPr id="11" name="Picture 11" descr="Nutcracker Red Clipart - Premium Design by MyClipArt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cracker Red Clipart - Premium Design by MyClipArtSto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AF">
        <w:rPr>
          <w:rFonts w:ascii="Comic Sans MS" w:eastAsia="Calibri" w:hAnsi="Comic Sans MS" w:cs="Arial"/>
          <w:b/>
          <w:color w:val="FF0000"/>
          <w:sz w:val="36"/>
          <w:szCs w:val="20"/>
          <w:lang w:val="en-AU" w:eastAsia="en-GB"/>
        </w:rPr>
        <w:t xml:space="preserve">  </w:t>
      </w:r>
      <w:r w:rsidR="00A40679">
        <w:rPr>
          <w:rFonts w:ascii="Comic Sans MS" w:eastAsia="Calibri" w:hAnsi="Comic Sans MS" w:cs="Arial"/>
          <w:b/>
          <w:color w:val="FF0000"/>
          <w:sz w:val="36"/>
          <w:szCs w:val="20"/>
          <w:lang w:val="en-AU" w:eastAsia="en-GB"/>
        </w:rPr>
        <w:t xml:space="preserve">   </w:t>
      </w:r>
      <w:r w:rsidR="009B6D08">
        <w:rPr>
          <w:rFonts w:ascii="Comic Sans MS" w:eastAsia="Calibri" w:hAnsi="Comic Sans MS" w:cs="Arial"/>
          <w:b/>
          <w:color w:val="FF0000"/>
          <w:sz w:val="36"/>
          <w:szCs w:val="20"/>
          <w:lang w:val="en-AU" w:eastAsia="en-GB"/>
        </w:rPr>
        <w:t xml:space="preserve"> </w:t>
      </w:r>
    </w:p>
    <w:p w14:paraId="4FD61397" w14:textId="5EAEBCF5" w:rsidR="00646E70" w:rsidRPr="005127B1" w:rsidRDefault="007F2736" w:rsidP="005127B1">
      <w:pPr>
        <w:rPr>
          <w:rFonts w:ascii="Comic Sans MS" w:eastAsia="Calibri" w:hAnsi="Comic Sans MS" w:cs="Arial"/>
          <w:b/>
          <w:color w:val="FF0000"/>
          <w:sz w:val="36"/>
          <w:szCs w:val="20"/>
          <w:lang w:val="en-AU" w:eastAsia="en-GB"/>
        </w:rPr>
      </w:pPr>
      <w:r>
        <w:rPr>
          <w:rFonts w:ascii="Comic Sans MS" w:hAnsi="Comic Sans MS"/>
          <w:b/>
          <w:noProof/>
          <w:color w:val="0070C0"/>
          <w:sz w:val="32"/>
          <w:lang w:eastAsia="en-GB"/>
        </w:rPr>
        <w:t xml:space="preserve">Why </w:t>
      </w:r>
      <w:r w:rsidR="006F14B2">
        <w:rPr>
          <w:rFonts w:ascii="Comic Sans MS" w:hAnsi="Comic Sans MS"/>
          <w:b/>
          <w:noProof/>
          <w:color w:val="0070C0"/>
          <w:sz w:val="32"/>
          <w:lang w:eastAsia="en-GB"/>
        </w:rPr>
        <w:t>are</w:t>
      </w:r>
      <w:r w:rsidR="005066C9">
        <w:rPr>
          <w:rFonts w:ascii="Comic Sans MS" w:hAnsi="Comic Sans MS"/>
          <w:b/>
          <w:noProof/>
          <w:color w:val="0070C0"/>
          <w:sz w:val="32"/>
          <w:lang w:eastAsia="en-GB"/>
        </w:rPr>
        <w:t xml:space="preserve"> everyday materials </w:t>
      </w:r>
      <w:r w:rsidR="00C214E1">
        <w:rPr>
          <w:rFonts w:ascii="Comic Sans MS" w:hAnsi="Comic Sans MS"/>
          <w:b/>
          <w:noProof/>
          <w:color w:val="0070C0"/>
          <w:sz w:val="32"/>
          <w:lang w:eastAsia="en-GB"/>
        </w:rPr>
        <w:t xml:space="preserve">important </w:t>
      </w:r>
      <w:r w:rsidR="005066C9">
        <w:rPr>
          <w:rFonts w:ascii="Comic Sans MS" w:hAnsi="Comic Sans MS"/>
          <w:b/>
          <w:noProof/>
          <w:color w:val="0070C0"/>
          <w:sz w:val="32"/>
          <w:lang w:eastAsia="en-GB"/>
        </w:rPr>
        <w:t xml:space="preserve">to </w:t>
      </w:r>
      <w:r w:rsidR="00AF2C35">
        <w:rPr>
          <w:rFonts w:ascii="Comic Sans MS" w:hAnsi="Comic Sans MS"/>
          <w:b/>
          <w:noProof/>
          <w:color w:val="0070C0"/>
          <w:sz w:val="32"/>
          <w:lang w:eastAsia="en-GB"/>
        </w:rPr>
        <w:t>us?</w:t>
      </w:r>
    </w:p>
    <w:p w14:paraId="11474A5D" w14:textId="3CF0C449" w:rsidR="00040601" w:rsidRPr="00664B06" w:rsidRDefault="007A26B6">
      <w:pPr>
        <w:rPr>
          <w:noProof/>
          <w:sz w:val="2"/>
          <w:szCs w:val="2"/>
        </w:rPr>
      </w:pPr>
      <w:r w:rsidRPr="00853345">
        <w:rPr>
          <w:rFonts w:ascii="Comic Sans MS" w:eastAsia="Calibri" w:hAnsi="Comic Sans MS" w:cs="Arial"/>
          <w:b/>
          <w:noProof/>
          <w:color w:val="FF0000"/>
          <w:sz w:val="36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B8C15D1" wp14:editId="472EDC1F">
            <wp:simplePos x="0" y="0"/>
            <wp:positionH relativeFrom="column">
              <wp:posOffset>3790933</wp:posOffset>
            </wp:positionH>
            <wp:positionV relativeFrom="paragraph">
              <wp:posOffset>3433874</wp:posOffset>
            </wp:positionV>
            <wp:extent cx="1327785" cy="1267460"/>
            <wp:effectExtent l="0" t="0" r="571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6432" behindDoc="0" locked="0" layoutInCell="1" allowOverlap="1" wp14:anchorId="2FAC2C52" wp14:editId="611BDB04">
            <wp:simplePos x="0" y="0"/>
            <wp:positionH relativeFrom="column">
              <wp:posOffset>2582116</wp:posOffset>
            </wp:positionH>
            <wp:positionV relativeFrom="paragraph">
              <wp:posOffset>3507414</wp:posOffset>
            </wp:positionV>
            <wp:extent cx="1041385" cy="1146832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85" cy="114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CF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11D8319" wp14:editId="6B7D0E3C">
            <wp:simplePos x="0" y="0"/>
            <wp:positionH relativeFrom="column">
              <wp:posOffset>2558415</wp:posOffset>
            </wp:positionH>
            <wp:positionV relativeFrom="paragraph">
              <wp:posOffset>2150470</wp:posOffset>
            </wp:positionV>
            <wp:extent cx="1293962" cy="128524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62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345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6A5D45B" wp14:editId="0736C2B9">
            <wp:simplePos x="0" y="0"/>
            <wp:positionH relativeFrom="margin">
              <wp:posOffset>8853307</wp:posOffset>
            </wp:positionH>
            <wp:positionV relativeFrom="paragraph">
              <wp:posOffset>846729</wp:posOffset>
            </wp:positionV>
            <wp:extent cx="1268095" cy="256286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548">
        <w:rPr>
          <w:noProof/>
          <w:sz w:val="2"/>
          <w:szCs w:val="2"/>
        </w:rPr>
        <w:t xml:space="preserve">   </w:t>
      </w:r>
    </w:p>
    <w:sectPr w:rsidR="00040601" w:rsidRPr="00664B06" w:rsidSect="00FF7035">
      <w:pgSz w:w="16838" w:h="11906" w:orient="landscape"/>
      <w:pgMar w:top="1276" w:right="678" w:bottom="426" w:left="567" w:header="708" w:footer="708" w:gutter="0"/>
      <w:cols w:num="2" w:space="14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6B148" w14:textId="77777777" w:rsidR="0081601A" w:rsidRDefault="0081601A" w:rsidP="001B23E7">
      <w:pPr>
        <w:spacing w:after="0" w:line="240" w:lineRule="auto"/>
      </w:pPr>
      <w:r>
        <w:separator/>
      </w:r>
    </w:p>
  </w:endnote>
  <w:endnote w:type="continuationSeparator" w:id="0">
    <w:p w14:paraId="41D9BAD7" w14:textId="77777777" w:rsidR="0081601A" w:rsidRDefault="0081601A" w:rsidP="001B23E7">
      <w:pPr>
        <w:spacing w:after="0" w:line="240" w:lineRule="auto"/>
      </w:pPr>
      <w:r>
        <w:continuationSeparator/>
      </w:r>
    </w:p>
  </w:endnote>
  <w:endnote w:type="continuationNotice" w:id="1">
    <w:p w14:paraId="61758271" w14:textId="77777777" w:rsidR="0081601A" w:rsidRDefault="008160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F520" w14:textId="77777777" w:rsidR="0081601A" w:rsidRDefault="0081601A" w:rsidP="001B23E7">
      <w:pPr>
        <w:spacing w:after="0" w:line="240" w:lineRule="auto"/>
      </w:pPr>
      <w:r>
        <w:separator/>
      </w:r>
    </w:p>
  </w:footnote>
  <w:footnote w:type="continuationSeparator" w:id="0">
    <w:p w14:paraId="7E5B7B83" w14:textId="77777777" w:rsidR="0081601A" w:rsidRDefault="0081601A" w:rsidP="001B23E7">
      <w:pPr>
        <w:spacing w:after="0" w:line="240" w:lineRule="auto"/>
      </w:pPr>
      <w:r>
        <w:continuationSeparator/>
      </w:r>
    </w:p>
  </w:footnote>
  <w:footnote w:type="continuationNotice" w:id="1">
    <w:p w14:paraId="5235316D" w14:textId="77777777" w:rsidR="0081601A" w:rsidRDefault="0081601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7BF9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605E3B"/>
    <w:multiLevelType w:val="hybridMultilevel"/>
    <w:tmpl w:val="1B804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93CF4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2C73D6"/>
    <w:multiLevelType w:val="hybridMultilevel"/>
    <w:tmpl w:val="22F8CBDE"/>
    <w:lvl w:ilvl="0" w:tplc="0809000F">
      <w:start w:val="1"/>
      <w:numFmt w:val="decimal"/>
      <w:lvlText w:val="%1."/>
      <w:lvlJc w:val="left"/>
      <w:pPr>
        <w:ind w:left="2070" w:hanging="360"/>
      </w:p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24964547"/>
    <w:multiLevelType w:val="hybridMultilevel"/>
    <w:tmpl w:val="DA06C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95055"/>
    <w:multiLevelType w:val="hybridMultilevel"/>
    <w:tmpl w:val="064CDD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C10A65"/>
    <w:multiLevelType w:val="hybridMultilevel"/>
    <w:tmpl w:val="10807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773D6E"/>
    <w:multiLevelType w:val="hybridMultilevel"/>
    <w:tmpl w:val="A9CEE64C"/>
    <w:lvl w:ilvl="0" w:tplc="D3ECBEB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31FF4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9313E4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D135DC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DA1341"/>
    <w:multiLevelType w:val="hybridMultilevel"/>
    <w:tmpl w:val="98C2C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42418"/>
    <w:multiLevelType w:val="hybridMultilevel"/>
    <w:tmpl w:val="8E782A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AE5D13"/>
    <w:multiLevelType w:val="hybridMultilevel"/>
    <w:tmpl w:val="520869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7008E1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EF229E"/>
    <w:multiLevelType w:val="hybridMultilevel"/>
    <w:tmpl w:val="24E0F154"/>
    <w:lvl w:ilvl="0" w:tplc="8FECC95A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582783F"/>
    <w:multiLevelType w:val="hybridMultilevel"/>
    <w:tmpl w:val="2EEC66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B634D"/>
    <w:multiLevelType w:val="hybridMultilevel"/>
    <w:tmpl w:val="DD92DA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FE789C"/>
    <w:multiLevelType w:val="hybridMultilevel"/>
    <w:tmpl w:val="9BDCE5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ED4395"/>
    <w:multiLevelType w:val="hybridMultilevel"/>
    <w:tmpl w:val="7C0AEE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722251"/>
    <w:multiLevelType w:val="hybridMultilevel"/>
    <w:tmpl w:val="DCD225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007914">
    <w:abstractNumId w:val="10"/>
  </w:num>
  <w:num w:numId="2" w16cid:durableId="485321436">
    <w:abstractNumId w:val="6"/>
  </w:num>
  <w:num w:numId="3" w16cid:durableId="374239695">
    <w:abstractNumId w:val="18"/>
  </w:num>
  <w:num w:numId="4" w16cid:durableId="1328823909">
    <w:abstractNumId w:val="17"/>
  </w:num>
  <w:num w:numId="5" w16cid:durableId="608780417">
    <w:abstractNumId w:val="5"/>
  </w:num>
  <w:num w:numId="6" w16cid:durableId="898052356">
    <w:abstractNumId w:val="2"/>
  </w:num>
  <w:num w:numId="7" w16cid:durableId="1186359063">
    <w:abstractNumId w:val="14"/>
  </w:num>
  <w:num w:numId="8" w16cid:durableId="1890071709">
    <w:abstractNumId w:val="0"/>
  </w:num>
  <w:num w:numId="9" w16cid:durableId="914783887">
    <w:abstractNumId w:val="8"/>
  </w:num>
  <w:num w:numId="10" w16cid:durableId="120661228">
    <w:abstractNumId w:val="9"/>
  </w:num>
  <w:num w:numId="11" w16cid:durableId="229922842">
    <w:abstractNumId w:val="20"/>
  </w:num>
  <w:num w:numId="12" w16cid:durableId="1509440031">
    <w:abstractNumId w:val="1"/>
  </w:num>
  <w:num w:numId="13" w16cid:durableId="790708080">
    <w:abstractNumId w:val="15"/>
  </w:num>
  <w:num w:numId="14" w16cid:durableId="117191091">
    <w:abstractNumId w:val="11"/>
  </w:num>
  <w:num w:numId="15" w16cid:durableId="148180488">
    <w:abstractNumId w:val="7"/>
  </w:num>
  <w:num w:numId="16" w16cid:durableId="1298561136">
    <w:abstractNumId w:val="4"/>
  </w:num>
  <w:num w:numId="17" w16cid:durableId="1968772892">
    <w:abstractNumId w:val="13"/>
  </w:num>
  <w:num w:numId="18" w16cid:durableId="1947804564">
    <w:abstractNumId w:val="3"/>
  </w:num>
  <w:num w:numId="19" w16cid:durableId="367340485">
    <w:abstractNumId w:val="19"/>
  </w:num>
  <w:num w:numId="20" w16cid:durableId="1226796354">
    <w:abstractNumId w:val="16"/>
  </w:num>
  <w:num w:numId="21" w16cid:durableId="14987699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E7"/>
    <w:rsid w:val="000022E3"/>
    <w:rsid w:val="00004961"/>
    <w:rsid w:val="00011B3B"/>
    <w:rsid w:val="00040601"/>
    <w:rsid w:val="00044079"/>
    <w:rsid w:val="00047360"/>
    <w:rsid w:val="00054B4A"/>
    <w:rsid w:val="000A2458"/>
    <w:rsid w:val="000C1759"/>
    <w:rsid w:val="000C77AE"/>
    <w:rsid w:val="0012593F"/>
    <w:rsid w:val="00134771"/>
    <w:rsid w:val="00145677"/>
    <w:rsid w:val="00153E21"/>
    <w:rsid w:val="00170E14"/>
    <w:rsid w:val="001802AA"/>
    <w:rsid w:val="0018200F"/>
    <w:rsid w:val="00183EA3"/>
    <w:rsid w:val="001952A8"/>
    <w:rsid w:val="001A0F1C"/>
    <w:rsid w:val="001A1186"/>
    <w:rsid w:val="001A17F9"/>
    <w:rsid w:val="001A1B91"/>
    <w:rsid w:val="001A2331"/>
    <w:rsid w:val="001B01D0"/>
    <w:rsid w:val="001B21B8"/>
    <w:rsid w:val="001B23E7"/>
    <w:rsid w:val="001B38A8"/>
    <w:rsid w:val="001B38D7"/>
    <w:rsid w:val="001B587A"/>
    <w:rsid w:val="001C5D6E"/>
    <w:rsid w:val="001D085B"/>
    <w:rsid w:val="001D167C"/>
    <w:rsid w:val="001D452C"/>
    <w:rsid w:val="001E0CE6"/>
    <w:rsid w:val="002427B4"/>
    <w:rsid w:val="00260925"/>
    <w:rsid w:val="00265CDE"/>
    <w:rsid w:val="00284BB9"/>
    <w:rsid w:val="002900A9"/>
    <w:rsid w:val="002A72B1"/>
    <w:rsid w:val="002C2A97"/>
    <w:rsid w:val="002D03FA"/>
    <w:rsid w:val="002D29EA"/>
    <w:rsid w:val="002D3CCC"/>
    <w:rsid w:val="00303E78"/>
    <w:rsid w:val="00316DDC"/>
    <w:rsid w:val="00317F0E"/>
    <w:rsid w:val="00341EAF"/>
    <w:rsid w:val="00347658"/>
    <w:rsid w:val="00354524"/>
    <w:rsid w:val="00354DD7"/>
    <w:rsid w:val="00365608"/>
    <w:rsid w:val="00371489"/>
    <w:rsid w:val="00371F09"/>
    <w:rsid w:val="00374BFE"/>
    <w:rsid w:val="00385EA1"/>
    <w:rsid w:val="003931DE"/>
    <w:rsid w:val="003B0620"/>
    <w:rsid w:val="003B3D75"/>
    <w:rsid w:val="003D143A"/>
    <w:rsid w:val="003E7549"/>
    <w:rsid w:val="003F0E02"/>
    <w:rsid w:val="00401DEB"/>
    <w:rsid w:val="0041237C"/>
    <w:rsid w:val="004370E7"/>
    <w:rsid w:val="0044165E"/>
    <w:rsid w:val="004500FF"/>
    <w:rsid w:val="0045212C"/>
    <w:rsid w:val="00460A69"/>
    <w:rsid w:val="00463564"/>
    <w:rsid w:val="00471D30"/>
    <w:rsid w:val="00472D29"/>
    <w:rsid w:val="00496532"/>
    <w:rsid w:val="004D3573"/>
    <w:rsid w:val="004D618E"/>
    <w:rsid w:val="005066C9"/>
    <w:rsid w:val="005127B1"/>
    <w:rsid w:val="0051792B"/>
    <w:rsid w:val="005242D2"/>
    <w:rsid w:val="00524F83"/>
    <w:rsid w:val="00533DD0"/>
    <w:rsid w:val="00536560"/>
    <w:rsid w:val="00574BB8"/>
    <w:rsid w:val="0057600B"/>
    <w:rsid w:val="0058203C"/>
    <w:rsid w:val="00585364"/>
    <w:rsid w:val="005A2192"/>
    <w:rsid w:val="005A7EEB"/>
    <w:rsid w:val="005C22F6"/>
    <w:rsid w:val="005F1766"/>
    <w:rsid w:val="00601FDE"/>
    <w:rsid w:val="006100E8"/>
    <w:rsid w:val="0061689E"/>
    <w:rsid w:val="00627E9C"/>
    <w:rsid w:val="00635706"/>
    <w:rsid w:val="006374C2"/>
    <w:rsid w:val="00645820"/>
    <w:rsid w:val="00646E70"/>
    <w:rsid w:val="006644B5"/>
    <w:rsid w:val="00664B06"/>
    <w:rsid w:val="0067703E"/>
    <w:rsid w:val="006D5695"/>
    <w:rsid w:val="006D5C1A"/>
    <w:rsid w:val="006E0172"/>
    <w:rsid w:val="006E5715"/>
    <w:rsid w:val="006F14B2"/>
    <w:rsid w:val="006F1F4D"/>
    <w:rsid w:val="006F717C"/>
    <w:rsid w:val="00722529"/>
    <w:rsid w:val="00736F5A"/>
    <w:rsid w:val="00744457"/>
    <w:rsid w:val="00745B4E"/>
    <w:rsid w:val="00750CFD"/>
    <w:rsid w:val="0075658B"/>
    <w:rsid w:val="007722EA"/>
    <w:rsid w:val="00793C52"/>
    <w:rsid w:val="007A10F0"/>
    <w:rsid w:val="007A26B6"/>
    <w:rsid w:val="007A6FF8"/>
    <w:rsid w:val="007B4BF0"/>
    <w:rsid w:val="007C25D3"/>
    <w:rsid w:val="007E6DF2"/>
    <w:rsid w:val="007F2736"/>
    <w:rsid w:val="007F552F"/>
    <w:rsid w:val="008030F8"/>
    <w:rsid w:val="00804B44"/>
    <w:rsid w:val="00805456"/>
    <w:rsid w:val="00806165"/>
    <w:rsid w:val="00813B5E"/>
    <w:rsid w:val="0081601A"/>
    <w:rsid w:val="00826AD5"/>
    <w:rsid w:val="00845793"/>
    <w:rsid w:val="00852B8F"/>
    <w:rsid w:val="00853345"/>
    <w:rsid w:val="008745C4"/>
    <w:rsid w:val="00880916"/>
    <w:rsid w:val="0088104E"/>
    <w:rsid w:val="008A53C4"/>
    <w:rsid w:val="008B0D6B"/>
    <w:rsid w:val="008B29A4"/>
    <w:rsid w:val="008B2F2E"/>
    <w:rsid w:val="008C6C1C"/>
    <w:rsid w:val="008E2E3D"/>
    <w:rsid w:val="008E7966"/>
    <w:rsid w:val="008F426E"/>
    <w:rsid w:val="00906061"/>
    <w:rsid w:val="00914232"/>
    <w:rsid w:val="009230E7"/>
    <w:rsid w:val="00926B32"/>
    <w:rsid w:val="00937C92"/>
    <w:rsid w:val="00950D01"/>
    <w:rsid w:val="009521C7"/>
    <w:rsid w:val="009541FA"/>
    <w:rsid w:val="00965242"/>
    <w:rsid w:val="009B3A20"/>
    <w:rsid w:val="009B6D08"/>
    <w:rsid w:val="009C096C"/>
    <w:rsid w:val="009D01E8"/>
    <w:rsid w:val="009D3329"/>
    <w:rsid w:val="009E5A76"/>
    <w:rsid w:val="00A02992"/>
    <w:rsid w:val="00A0799E"/>
    <w:rsid w:val="00A15ECF"/>
    <w:rsid w:val="00A255E6"/>
    <w:rsid w:val="00A32C54"/>
    <w:rsid w:val="00A40679"/>
    <w:rsid w:val="00A460D0"/>
    <w:rsid w:val="00A46942"/>
    <w:rsid w:val="00A52E57"/>
    <w:rsid w:val="00A65011"/>
    <w:rsid w:val="00A7390E"/>
    <w:rsid w:val="00A962EF"/>
    <w:rsid w:val="00AA551D"/>
    <w:rsid w:val="00AB1D5B"/>
    <w:rsid w:val="00AC4319"/>
    <w:rsid w:val="00AD477B"/>
    <w:rsid w:val="00AE1CC1"/>
    <w:rsid w:val="00AE2B36"/>
    <w:rsid w:val="00AE5711"/>
    <w:rsid w:val="00AF2A65"/>
    <w:rsid w:val="00AF2C35"/>
    <w:rsid w:val="00B04718"/>
    <w:rsid w:val="00B305BC"/>
    <w:rsid w:val="00B311B1"/>
    <w:rsid w:val="00B403C3"/>
    <w:rsid w:val="00B40F0F"/>
    <w:rsid w:val="00B60F5D"/>
    <w:rsid w:val="00B63466"/>
    <w:rsid w:val="00B927AF"/>
    <w:rsid w:val="00B956AF"/>
    <w:rsid w:val="00B95D4B"/>
    <w:rsid w:val="00BA4F0D"/>
    <w:rsid w:val="00BA54E5"/>
    <w:rsid w:val="00BB7A0C"/>
    <w:rsid w:val="00BC2072"/>
    <w:rsid w:val="00BC4130"/>
    <w:rsid w:val="00BC779E"/>
    <w:rsid w:val="00BF4114"/>
    <w:rsid w:val="00BF76F1"/>
    <w:rsid w:val="00C00E4F"/>
    <w:rsid w:val="00C214E1"/>
    <w:rsid w:val="00C25566"/>
    <w:rsid w:val="00C2698C"/>
    <w:rsid w:val="00C30515"/>
    <w:rsid w:val="00C80D06"/>
    <w:rsid w:val="00C94B66"/>
    <w:rsid w:val="00CA7F6E"/>
    <w:rsid w:val="00CC2B59"/>
    <w:rsid w:val="00CC6398"/>
    <w:rsid w:val="00CC74B1"/>
    <w:rsid w:val="00CE4844"/>
    <w:rsid w:val="00CE6679"/>
    <w:rsid w:val="00CF2A37"/>
    <w:rsid w:val="00D17306"/>
    <w:rsid w:val="00D41E97"/>
    <w:rsid w:val="00D52292"/>
    <w:rsid w:val="00D67E87"/>
    <w:rsid w:val="00D86EE2"/>
    <w:rsid w:val="00D97341"/>
    <w:rsid w:val="00DA5548"/>
    <w:rsid w:val="00DC73FC"/>
    <w:rsid w:val="00DD20F8"/>
    <w:rsid w:val="00DD4C52"/>
    <w:rsid w:val="00DE00EB"/>
    <w:rsid w:val="00DE16DB"/>
    <w:rsid w:val="00DF1CF0"/>
    <w:rsid w:val="00DF6E33"/>
    <w:rsid w:val="00E05C7B"/>
    <w:rsid w:val="00E073E8"/>
    <w:rsid w:val="00E22D93"/>
    <w:rsid w:val="00E47343"/>
    <w:rsid w:val="00E57A97"/>
    <w:rsid w:val="00E7700D"/>
    <w:rsid w:val="00E85D4F"/>
    <w:rsid w:val="00E93D27"/>
    <w:rsid w:val="00EA71ED"/>
    <w:rsid w:val="00EC0BDD"/>
    <w:rsid w:val="00EC21EE"/>
    <w:rsid w:val="00ED6DA8"/>
    <w:rsid w:val="00ED7693"/>
    <w:rsid w:val="00EF0DD5"/>
    <w:rsid w:val="00EF4E47"/>
    <w:rsid w:val="00F03647"/>
    <w:rsid w:val="00F11EDA"/>
    <w:rsid w:val="00F20C8A"/>
    <w:rsid w:val="00F230E2"/>
    <w:rsid w:val="00F2670C"/>
    <w:rsid w:val="00F40B50"/>
    <w:rsid w:val="00F4658C"/>
    <w:rsid w:val="00F47368"/>
    <w:rsid w:val="00F525E6"/>
    <w:rsid w:val="00F64DA6"/>
    <w:rsid w:val="00F81D6A"/>
    <w:rsid w:val="00F9010D"/>
    <w:rsid w:val="00FA7EC1"/>
    <w:rsid w:val="00FB191A"/>
    <w:rsid w:val="00FB5654"/>
    <w:rsid w:val="00FC4A46"/>
    <w:rsid w:val="00FD3EA2"/>
    <w:rsid w:val="00FD5F9F"/>
    <w:rsid w:val="00FE048F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08897"/>
  <w15:docId w15:val="{91127ACF-FC0B-46F3-8B32-28E0A1DC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3E7"/>
  </w:style>
  <w:style w:type="paragraph" w:styleId="Footer">
    <w:name w:val="footer"/>
    <w:basedOn w:val="Normal"/>
    <w:link w:val="FooterChar"/>
    <w:uiPriority w:val="99"/>
    <w:unhideWhenUsed/>
    <w:rsid w:val="001B2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3E7"/>
  </w:style>
  <w:style w:type="table" w:styleId="TableGrid">
    <w:name w:val="Table Grid"/>
    <w:basedOn w:val="TableNormal"/>
    <w:uiPriority w:val="39"/>
    <w:rsid w:val="001B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B23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E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7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B7A5B-6E5E-455F-8FF6-45F4E784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Allen</dc:creator>
  <cp:lastModifiedBy>Yvonne Murray</cp:lastModifiedBy>
  <cp:revision>55</cp:revision>
  <cp:lastPrinted>2018-03-18T11:56:00Z</cp:lastPrinted>
  <dcterms:created xsi:type="dcterms:W3CDTF">2022-08-10T06:45:00Z</dcterms:created>
  <dcterms:modified xsi:type="dcterms:W3CDTF">2022-08-28T10:19:00Z</dcterms:modified>
</cp:coreProperties>
</file>