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2177"/>
        <w:gridCol w:w="6186"/>
      </w:tblGrid>
      <w:tr w:rsidR="00E354BD" w:rsidTr="00E354BD">
        <w:trPr>
          <w:trHeight w:val="1895"/>
        </w:trPr>
        <w:tc>
          <w:tcPr>
            <w:tcW w:w="2110" w:type="dxa"/>
          </w:tcPr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 w:rsidRPr="005244F1">
              <w:rPr>
                <w:rFonts w:ascii="Comic Sans MS" w:hAnsi="Comic Sans MS"/>
              </w:rPr>
              <w:t>Reading</w:t>
            </w:r>
          </w:p>
          <w:p w:rsidR="005244F1" w:rsidRDefault="00BB4DC8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54C5AD6" wp14:editId="6D45B94D">
                  <wp:extent cx="657225" cy="446913"/>
                  <wp:effectExtent l="0" t="0" r="0" b="0"/>
                  <wp:docPr id="1" name="Picture 1" descr="Image result for read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54" cy="45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4F3D51" w:rsidRPr="005244F1" w:rsidRDefault="004F3D51" w:rsidP="004F3D51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for minimum of 2</w:t>
            </w:r>
            <w:r w:rsidRPr="005244F1">
              <w:rPr>
                <w:rFonts w:ascii="Comic Sans MS" w:hAnsi="Comic Sans MS"/>
              </w:rPr>
              <w:t>0 minutes</w:t>
            </w:r>
            <w:r w:rsidR="004036F1">
              <w:rPr>
                <w:rFonts w:ascii="Comic Sans MS" w:hAnsi="Comic Sans MS"/>
              </w:rPr>
              <w:t xml:space="preserve"> a day</w:t>
            </w:r>
            <w:r>
              <w:rPr>
                <w:rFonts w:ascii="Comic Sans MS" w:hAnsi="Comic Sans MS"/>
              </w:rPr>
              <w:t xml:space="preserve"> a book of your choice and record in your reading record.</w:t>
            </w:r>
          </w:p>
          <w:p w:rsidR="005244F1" w:rsidRPr="005244F1" w:rsidRDefault="004F3D5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Guided Reading, r</w:t>
            </w:r>
            <w:r w:rsidR="00457953">
              <w:rPr>
                <w:rFonts w:ascii="Comic Sans MS" w:hAnsi="Comic Sans MS"/>
              </w:rPr>
              <w:t xml:space="preserve">ead through the Reading slides and complete the activity set.  </w:t>
            </w:r>
          </w:p>
        </w:tc>
      </w:tr>
      <w:tr w:rsidR="00E354BD" w:rsidTr="00E354BD">
        <w:trPr>
          <w:trHeight w:val="1895"/>
        </w:trPr>
        <w:tc>
          <w:tcPr>
            <w:tcW w:w="2110" w:type="dxa"/>
          </w:tcPr>
          <w:p w:rsidR="005244F1" w:rsidRDefault="005244F1" w:rsidP="00BB4DC8">
            <w:pPr>
              <w:pStyle w:val="ListParagraph"/>
              <w:ind w:left="0"/>
              <w:jc w:val="center"/>
            </w:pPr>
          </w:p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English</w:t>
            </w:r>
          </w:p>
          <w:p w:rsidR="005244F1" w:rsidRDefault="005244F1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343D09" wp14:editId="64168026">
                  <wp:extent cx="1000125" cy="438150"/>
                  <wp:effectExtent l="0" t="0" r="9525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Read through the English slides and complete the activity set.</w:t>
            </w:r>
          </w:p>
        </w:tc>
      </w:tr>
      <w:tr w:rsidR="00E354BD" w:rsidTr="00E354BD">
        <w:trPr>
          <w:trHeight w:val="1895"/>
        </w:trPr>
        <w:tc>
          <w:tcPr>
            <w:tcW w:w="2110" w:type="dxa"/>
          </w:tcPr>
          <w:p w:rsidR="005244F1" w:rsidRDefault="005244F1" w:rsidP="00BB4DC8">
            <w:pPr>
              <w:pStyle w:val="ListParagraph"/>
              <w:ind w:left="0"/>
              <w:jc w:val="center"/>
            </w:pPr>
          </w:p>
          <w:p w:rsidR="005244F1" w:rsidRP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Maths</w:t>
            </w:r>
          </w:p>
          <w:p w:rsidR="005244F1" w:rsidRDefault="005244F1" w:rsidP="00BB4DC8">
            <w:pPr>
              <w:pStyle w:val="ListParagraph"/>
              <w:ind w:left="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5244F1" w:rsidRDefault="005244F1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E3F11A3" wp14:editId="64948044">
                  <wp:extent cx="828675" cy="609076"/>
                  <wp:effectExtent l="0" t="0" r="0" b="635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48" cy="61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 xml:space="preserve">Read through the Maths slides and complete the </w:t>
            </w:r>
            <w:r w:rsidR="00457953">
              <w:rPr>
                <w:rFonts w:ascii="Comic Sans MS" w:hAnsi="Comic Sans MS"/>
              </w:rPr>
              <w:t>activity set</w:t>
            </w:r>
            <w:r w:rsidRPr="005244F1">
              <w:rPr>
                <w:rFonts w:ascii="Comic Sans MS" w:hAnsi="Comic Sans MS"/>
              </w:rPr>
              <w:t>. Additionally, Times Tables Rock stars</w:t>
            </w:r>
            <w:r w:rsidR="00457953">
              <w:rPr>
                <w:rFonts w:ascii="Comic Sans MS" w:hAnsi="Comic Sans MS"/>
              </w:rPr>
              <w:t xml:space="preserve"> can be </w:t>
            </w:r>
            <w:r w:rsidR="00457953" w:rsidRPr="005244F1">
              <w:rPr>
                <w:rFonts w:ascii="Comic Sans MS" w:hAnsi="Comic Sans MS"/>
              </w:rPr>
              <w:t>practised</w:t>
            </w:r>
            <w:r w:rsidRPr="005244F1">
              <w:rPr>
                <w:rFonts w:ascii="Comic Sans MS" w:hAnsi="Comic Sans MS"/>
              </w:rPr>
              <w:t xml:space="preserve"> </w:t>
            </w:r>
            <w:r w:rsidR="00457953">
              <w:rPr>
                <w:rFonts w:ascii="Comic Sans MS" w:hAnsi="Comic Sans MS"/>
              </w:rPr>
              <w:t>daily</w:t>
            </w:r>
            <w:r w:rsidR="004F3D51">
              <w:rPr>
                <w:rFonts w:ascii="Comic Sans MS" w:hAnsi="Comic Sans MS"/>
              </w:rPr>
              <w:t xml:space="preserve"> and </w:t>
            </w:r>
            <w:r w:rsidR="00D34FB4">
              <w:rPr>
                <w:rFonts w:ascii="Comic Sans MS" w:hAnsi="Comic Sans MS"/>
              </w:rPr>
              <w:t xml:space="preserve">the website </w:t>
            </w:r>
            <w:proofErr w:type="spellStart"/>
            <w:r w:rsidR="00D34FB4">
              <w:rPr>
                <w:rFonts w:ascii="Comic Sans MS" w:hAnsi="Comic Sans MS"/>
              </w:rPr>
              <w:t>Topmarks</w:t>
            </w:r>
            <w:proofErr w:type="spellEnd"/>
            <w:r w:rsidR="00D34FB4">
              <w:rPr>
                <w:rFonts w:ascii="Comic Sans MS" w:hAnsi="Comic Sans MS"/>
              </w:rPr>
              <w:t xml:space="preserve"> has a selection of maths games that could be used to reinforce concepts being taught.</w:t>
            </w: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E354BD" w:rsidTr="00E354BD">
        <w:trPr>
          <w:trHeight w:val="1895"/>
        </w:trPr>
        <w:tc>
          <w:tcPr>
            <w:tcW w:w="2110" w:type="dxa"/>
          </w:tcPr>
          <w:p w:rsidR="00E354BD" w:rsidRDefault="00E354BD" w:rsidP="00BB4DC8">
            <w:pPr>
              <w:pStyle w:val="ListParagraph"/>
              <w:ind w:left="0"/>
              <w:jc w:val="center"/>
            </w:pPr>
          </w:p>
          <w:p w:rsidR="00E354BD" w:rsidRDefault="00E354BD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E354BD">
              <w:rPr>
                <w:rFonts w:ascii="Comic Sans MS" w:hAnsi="Comic Sans MS"/>
              </w:rPr>
              <w:t>Science</w:t>
            </w:r>
          </w:p>
          <w:p w:rsidR="00E354BD" w:rsidRPr="00E354BD" w:rsidRDefault="00E354BD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B2E60F" wp14:editId="08D30CF6">
                  <wp:extent cx="1245235" cy="831496"/>
                  <wp:effectExtent l="0" t="0" r="0" b="6985"/>
                  <wp:docPr id="3" name="Picture 3" descr="An illustration of various science concepts, including microscopes, test tubes and natur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 illustration of various science concepts, including microscopes, test tubes and natur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01" cy="85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:rsidR="00E354BD" w:rsidRDefault="00E354BD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E354BD" w:rsidRPr="005244F1" w:rsidRDefault="00E354BD" w:rsidP="00E354BD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 xml:space="preserve">Read through the </w:t>
            </w:r>
            <w:r>
              <w:rPr>
                <w:rFonts w:ascii="Comic Sans MS" w:hAnsi="Comic Sans MS"/>
              </w:rPr>
              <w:t>Science</w:t>
            </w:r>
            <w:r w:rsidRPr="005244F1">
              <w:rPr>
                <w:rFonts w:ascii="Comic Sans MS" w:hAnsi="Comic Sans MS"/>
              </w:rPr>
              <w:t xml:space="preserve"> slides and complete the activity set.</w:t>
            </w:r>
          </w:p>
        </w:tc>
      </w:tr>
      <w:tr w:rsidR="00E354BD" w:rsidTr="00E354BD">
        <w:trPr>
          <w:trHeight w:val="1895"/>
        </w:trPr>
        <w:tc>
          <w:tcPr>
            <w:tcW w:w="2110" w:type="dxa"/>
          </w:tcPr>
          <w:p w:rsidR="005244F1" w:rsidRDefault="005244F1" w:rsidP="00BB4DC8">
            <w:pPr>
              <w:pStyle w:val="ListParagraph"/>
              <w:ind w:left="0"/>
              <w:jc w:val="center"/>
            </w:pPr>
          </w:p>
          <w:p w:rsidR="005244F1" w:rsidRDefault="005244F1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Active Learning</w:t>
            </w:r>
          </w:p>
          <w:p w:rsidR="00D738A3" w:rsidRPr="005244F1" w:rsidRDefault="00D34FB4" w:rsidP="00BB4DC8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D738A3">
              <w:rPr>
                <w:rFonts w:ascii="Comic Sans MS" w:hAnsi="Comic Sans MS"/>
              </w:rPr>
              <w:t>nd Foundation subjects</w:t>
            </w:r>
          </w:p>
          <w:p w:rsidR="005244F1" w:rsidRDefault="00636F16" w:rsidP="00BB4DC8">
            <w:pPr>
              <w:pStyle w:val="ListParagraph"/>
              <w:ind w:left="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0999AE" wp14:editId="7B596E0A">
                  <wp:extent cx="942348" cy="561975"/>
                  <wp:effectExtent l="0" t="0" r="0" b="0"/>
                  <wp:docPr id="7" name="Picture 7" descr="Image result for active learn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active learn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197" cy="574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4F1" w:rsidRDefault="00636F16" w:rsidP="00BB4DC8">
            <w:pPr>
              <w:pStyle w:val="ListParagraph"/>
              <w:ind w:left="0"/>
            </w:pPr>
            <w:r>
              <w:rPr>
                <w:noProof/>
                <w:lang w:eastAsia="en-GB"/>
              </w:rPr>
              <w:t xml:space="preserve">    </w:t>
            </w:r>
          </w:p>
        </w:tc>
        <w:tc>
          <w:tcPr>
            <w:tcW w:w="6186" w:type="dxa"/>
          </w:tcPr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2D5F7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PE activities</w:t>
            </w:r>
          </w:p>
          <w:p w:rsidR="005244F1" w:rsidRPr="005244F1" w:rsidRDefault="004036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DT – Cooking, making</w:t>
            </w:r>
          </w:p>
          <w:p w:rsidR="005244F1" w:rsidRPr="005244F1" w:rsidRDefault="005244F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 w:rsidRPr="005244F1">
              <w:rPr>
                <w:rFonts w:ascii="Comic Sans MS" w:hAnsi="Comic Sans MS"/>
              </w:rPr>
              <w:t>Art – drawing, sketching</w:t>
            </w:r>
          </w:p>
          <w:p w:rsidR="002D5F71" w:rsidRDefault="002D5F71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French – Practise speaking</w:t>
            </w:r>
            <w:r w:rsidR="00A826A4">
              <w:rPr>
                <w:rFonts w:ascii="Comic Sans MS" w:hAnsi="Comic Sans MS"/>
              </w:rPr>
              <w:t xml:space="preserve"> conversational</w:t>
            </w:r>
            <w:r>
              <w:rPr>
                <w:rFonts w:ascii="Comic Sans MS" w:hAnsi="Comic Sans MS"/>
              </w:rPr>
              <w:t xml:space="preserve"> French</w:t>
            </w:r>
          </w:p>
          <w:p w:rsidR="00D34FB4" w:rsidRDefault="00D34FB4" w:rsidP="00BB4DC8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 – Mindfulness meditation</w:t>
            </w:r>
          </w:p>
          <w:p w:rsidR="00B31B44" w:rsidRPr="005244F1" w:rsidRDefault="00B31B44" w:rsidP="00BB4DC8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6F2E6A" w:rsidRDefault="00BB4DC8" w:rsidP="006F2E6A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97A9A" wp14:editId="667160E7">
                <wp:simplePos x="0" y="0"/>
                <wp:positionH relativeFrom="margin">
                  <wp:posOffset>695325</wp:posOffset>
                </wp:positionH>
                <wp:positionV relativeFrom="paragraph">
                  <wp:posOffset>0</wp:posOffset>
                </wp:positionV>
                <wp:extent cx="52578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102" w:rsidRDefault="005631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Dear Parents,</w:t>
                            </w:r>
                          </w:p>
                          <w:p w:rsidR="00563102" w:rsidRPr="00BB4DC8" w:rsidRDefault="0056310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Below shows the daily English, Maths and Reading work which will be set for your child in the event of the school being closed. Science, Topic,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Active Learning activities and Foundation subjects will be set once a week. Please click on work link to find the slides.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2C97A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0;width:414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">
                <v:textbox>
                  <w:txbxContent>
                    <w:p w:rsidR="00563102" w:rsidRDefault="005631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Dear Parents,</w:t>
                      </w:r>
                    </w:p>
                    <w:p w:rsidR="00563102" w:rsidRPr="00BB4DC8" w:rsidRDefault="0056310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Below shows the daily English, Maths and Reading work which will be set for your child in the event of the school being closed. Science, Topic,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Active Learning activities and Foundation subjects will be set once a week. Please click on work link to find the slides.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F2E6A" w:rsidSect="00E354B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D84"/>
    <w:multiLevelType w:val="hybridMultilevel"/>
    <w:tmpl w:val="4384725A"/>
    <w:lvl w:ilvl="0" w:tplc="BD4CB586">
      <w:start w:val="1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9E"/>
    <w:rsid w:val="0026628F"/>
    <w:rsid w:val="002D5F71"/>
    <w:rsid w:val="00302E1C"/>
    <w:rsid w:val="003D6BF5"/>
    <w:rsid w:val="004036F1"/>
    <w:rsid w:val="00457953"/>
    <w:rsid w:val="00462B48"/>
    <w:rsid w:val="004E0894"/>
    <w:rsid w:val="004F3D51"/>
    <w:rsid w:val="005244F1"/>
    <w:rsid w:val="00563102"/>
    <w:rsid w:val="00636F16"/>
    <w:rsid w:val="006F2E6A"/>
    <w:rsid w:val="00A826A4"/>
    <w:rsid w:val="00B31B44"/>
    <w:rsid w:val="00BB4DC8"/>
    <w:rsid w:val="00D17F9E"/>
    <w:rsid w:val="00D34FB4"/>
    <w:rsid w:val="00D738A3"/>
    <w:rsid w:val="00DC0408"/>
    <w:rsid w:val="00E354BD"/>
    <w:rsid w:val="00E6303C"/>
    <w:rsid w:val="00E979CC"/>
    <w:rsid w:val="00F3604B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E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murray</dc:creator>
  <cp:lastModifiedBy>teacher</cp:lastModifiedBy>
  <cp:revision>2</cp:revision>
  <cp:lastPrinted>2020-03-18T13:25:00Z</cp:lastPrinted>
  <dcterms:created xsi:type="dcterms:W3CDTF">2020-03-19T16:00:00Z</dcterms:created>
  <dcterms:modified xsi:type="dcterms:W3CDTF">2020-03-19T16:00:00Z</dcterms:modified>
</cp:coreProperties>
</file>