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D" w:rsidRPr="00EA2C7E" w:rsidRDefault="00FA394D" w:rsidP="00FA394D">
      <w:pP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  <w:lang w:val="en-US"/>
        </w:rPr>
      </w:pPr>
      <w:r w:rsidRPr="00EA2C7E">
        <w:rPr>
          <w:rFonts w:ascii="Comic Sans MS" w:hAnsi="Comic Sans MS"/>
          <w:color w:val="002060"/>
          <w:sz w:val="40"/>
          <w:szCs w:val="40"/>
          <w:lang w:val="en-US"/>
        </w:rPr>
        <w:t>Read the story, look at the pictures and write.</w:t>
      </w:r>
    </w:p>
    <w:p w:rsidR="00FA394D" w:rsidRPr="00EA2C7E" w:rsidRDefault="00FA394D" w:rsidP="00FA394D">
      <w:pP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  <w:lang w:val="en-US"/>
        </w:rPr>
      </w:pPr>
      <w:r w:rsidRPr="00EA2C7E">
        <w:rPr>
          <w:rFonts w:ascii="Comic Sans MS" w:hAnsi="Comic Sans MS"/>
          <w:color w:val="002060"/>
          <w:sz w:val="40"/>
          <w:szCs w:val="40"/>
          <w:lang w:val="en-US"/>
        </w:rPr>
        <w:t>What are these animals eating?</w:t>
      </w:r>
    </w:p>
    <w:p w:rsidR="00FA394D" w:rsidRPr="00EA2C7E" w:rsidRDefault="00FA394D" w:rsidP="00FA394D">
      <w:pPr>
        <w:pStyle w:val="ListParagraph"/>
        <w:numPr>
          <w:ilvl w:val="0"/>
          <w:numId w:val="2"/>
        </w:numPr>
        <w:spacing w:before="240" w:after="240"/>
        <w:ind w:left="1077"/>
        <w:jc w:val="center"/>
        <w:rPr>
          <w:rFonts w:ascii="Comic Sans MS" w:hAnsi="Comic Sans MS"/>
          <w:color w:val="002060"/>
          <w:sz w:val="56"/>
          <w:szCs w:val="56"/>
          <w:lang w:val="en-US"/>
        </w:rPr>
      </w:pPr>
      <w:r w:rsidRPr="00EA2C7E">
        <w:rPr>
          <w:rFonts w:ascii="Comic Sans MS" w:hAnsi="Comic Sans MS"/>
          <w:color w:val="002060"/>
          <w:sz w:val="56"/>
          <w:szCs w:val="56"/>
          <w:lang w:val="en-US"/>
        </w:rPr>
        <w:t>The goat- ___________________________________________________</w:t>
      </w:r>
    </w:p>
    <w:p w:rsidR="00FA394D" w:rsidRPr="00EA2C7E" w:rsidRDefault="00FA394D" w:rsidP="00FA394D">
      <w:pPr>
        <w:pStyle w:val="ListParagraph"/>
        <w:numPr>
          <w:ilvl w:val="0"/>
          <w:numId w:val="2"/>
        </w:numPr>
        <w:spacing w:before="240" w:after="240"/>
        <w:ind w:left="1077"/>
        <w:jc w:val="center"/>
        <w:rPr>
          <w:rFonts w:ascii="Comic Sans MS" w:hAnsi="Comic Sans MS"/>
          <w:color w:val="002060"/>
          <w:sz w:val="56"/>
          <w:szCs w:val="56"/>
          <w:lang w:val="en-US"/>
        </w:rPr>
      </w:pPr>
      <w:r w:rsidRPr="00EA2C7E">
        <w:rPr>
          <w:rFonts w:ascii="Comic Sans MS" w:hAnsi="Comic Sans MS"/>
          <w:color w:val="002060"/>
          <w:sz w:val="56"/>
          <w:szCs w:val="56"/>
          <w:lang w:val="en-US"/>
        </w:rPr>
        <w:t>The hen- ____________________________________________________</w:t>
      </w:r>
    </w:p>
    <w:p w:rsidR="00FA394D" w:rsidRPr="00EA2C7E" w:rsidRDefault="00FA394D" w:rsidP="00FA394D">
      <w:pPr>
        <w:pStyle w:val="ListParagraph"/>
        <w:numPr>
          <w:ilvl w:val="0"/>
          <w:numId w:val="2"/>
        </w:numPr>
        <w:spacing w:before="240" w:after="240"/>
        <w:ind w:left="1077"/>
        <w:jc w:val="center"/>
        <w:rPr>
          <w:rFonts w:ascii="Comic Sans MS" w:hAnsi="Comic Sans MS"/>
          <w:color w:val="002060"/>
          <w:sz w:val="56"/>
          <w:szCs w:val="56"/>
          <w:lang w:val="en-US"/>
        </w:rPr>
      </w:pPr>
      <w:r w:rsidRPr="00EA2C7E">
        <w:rPr>
          <w:rFonts w:ascii="Comic Sans MS" w:hAnsi="Comic Sans MS"/>
          <w:color w:val="002060"/>
          <w:sz w:val="56"/>
          <w:szCs w:val="56"/>
          <w:lang w:val="en-US"/>
        </w:rPr>
        <w:t xml:space="preserve"> The pig- ____________________________________________________</w:t>
      </w:r>
    </w:p>
    <w:p w:rsidR="00FA394D" w:rsidRPr="00EA2C7E" w:rsidRDefault="00FA394D" w:rsidP="00FA394D">
      <w:pPr>
        <w:pStyle w:val="ListParagraph"/>
        <w:numPr>
          <w:ilvl w:val="0"/>
          <w:numId w:val="2"/>
        </w:numPr>
        <w:spacing w:before="240" w:after="240"/>
        <w:ind w:left="1077"/>
        <w:jc w:val="center"/>
        <w:rPr>
          <w:rFonts w:ascii="Comic Sans MS" w:hAnsi="Comic Sans MS"/>
          <w:color w:val="002060"/>
          <w:sz w:val="56"/>
          <w:szCs w:val="56"/>
          <w:lang w:val="en-US"/>
        </w:rPr>
      </w:pPr>
      <w:r w:rsidRPr="00EA2C7E">
        <w:rPr>
          <w:rFonts w:ascii="Comic Sans MS" w:hAnsi="Comic Sans MS"/>
          <w:color w:val="002060"/>
          <w:sz w:val="56"/>
          <w:szCs w:val="56"/>
          <w:lang w:val="en-US"/>
        </w:rPr>
        <w:t xml:space="preserve"> The cow- ____________________________________________________</w:t>
      </w:r>
    </w:p>
    <w:p w:rsidR="00FA394D" w:rsidRPr="00EA2C7E" w:rsidRDefault="00FA394D" w:rsidP="00FA394D">
      <w:pPr>
        <w:pStyle w:val="ListParagraph"/>
        <w:spacing w:before="240" w:after="240"/>
        <w:ind w:left="1077"/>
        <w:rPr>
          <w:rFonts w:ascii="Comic Sans MS" w:hAnsi="Comic Sans MS"/>
          <w:color w:val="002060"/>
          <w:sz w:val="20"/>
          <w:szCs w:val="20"/>
          <w:lang w:val="en-US"/>
        </w:rPr>
      </w:pPr>
    </w:p>
    <w:p w:rsidR="00FA394D" w:rsidRPr="00EA2C7E" w:rsidRDefault="00FA394D" w:rsidP="00FA394D">
      <w:pPr>
        <w:pStyle w:val="ListParagraph"/>
        <w:spacing w:before="240" w:after="240"/>
        <w:ind w:left="1077"/>
        <w:rPr>
          <w:rFonts w:ascii="Comic Sans MS" w:hAnsi="Comic Sans MS"/>
          <w:color w:val="002060"/>
          <w:sz w:val="32"/>
          <w:szCs w:val="32"/>
          <w:lang w:val="en-US"/>
        </w:rPr>
      </w:pPr>
      <w:r w:rsidRPr="00EA2C7E">
        <w:rPr>
          <w:rFonts w:ascii="Comic Sans MS" w:hAnsi="Comic Sans MS"/>
          <w:color w:val="002060"/>
          <w:sz w:val="32"/>
          <w:szCs w:val="32"/>
          <w:lang w:val="en-US"/>
        </w:rPr>
        <w:t>Word bank</w:t>
      </w:r>
    </w:p>
    <w:tbl>
      <w:tblPr>
        <w:tblStyle w:val="TableGrid"/>
        <w:tblW w:w="0" w:type="auto"/>
        <w:tblInd w:w="1077" w:type="dxa"/>
        <w:tblLook w:val="04A0" w:firstRow="1" w:lastRow="0" w:firstColumn="1" w:lastColumn="0" w:noHBand="0" w:noVBand="1"/>
      </w:tblPr>
      <w:tblGrid>
        <w:gridCol w:w="3258"/>
        <w:gridCol w:w="3340"/>
        <w:gridCol w:w="3007"/>
      </w:tblGrid>
      <w:tr w:rsidR="00FA394D" w:rsidRPr="00EA2C7E" w:rsidTr="002A2AF1">
        <w:tc>
          <w:tcPr>
            <w:tcW w:w="3560" w:type="dxa"/>
          </w:tcPr>
          <w:p w:rsidR="00FA394D" w:rsidRPr="00EA2C7E" w:rsidRDefault="00FA394D" w:rsidP="002A2AF1">
            <w:pPr>
              <w:pStyle w:val="ListParagraph"/>
              <w:spacing w:before="120" w:after="120"/>
              <w:ind w:left="0"/>
              <w:jc w:val="center"/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table leg</w:t>
            </w:r>
          </w:p>
        </w:tc>
        <w:tc>
          <w:tcPr>
            <w:tcW w:w="3561" w:type="dxa"/>
          </w:tcPr>
          <w:p w:rsidR="00FA394D" w:rsidRPr="00EA2C7E" w:rsidRDefault="00FA394D" w:rsidP="002A2AF1">
            <w:pPr>
              <w:pStyle w:val="ListParagraph"/>
              <w:spacing w:before="120" w:after="120"/>
              <w:ind w:left="0"/>
              <w:jc w:val="center"/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sugar</w:t>
            </w:r>
          </w:p>
        </w:tc>
        <w:tc>
          <w:tcPr>
            <w:tcW w:w="3561" w:type="dxa"/>
          </w:tcPr>
          <w:p w:rsidR="00FA394D" w:rsidRPr="00EA2C7E" w:rsidRDefault="00FA394D" w:rsidP="002A2AF1">
            <w:pPr>
              <w:pStyle w:val="ListParagraph"/>
              <w:spacing w:before="120" w:after="120"/>
              <w:ind w:left="0"/>
              <w:jc w:val="center"/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fleas</w:t>
            </w:r>
          </w:p>
        </w:tc>
      </w:tr>
      <w:tr w:rsidR="00FA394D" w:rsidRPr="00EA2C7E" w:rsidTr="002A2AF1">
        <w:tc>
          <w:tcPr>
            <w:tcW w:w="3560" w:type="dxa"/>
          </w:tcPr>
          <w:p w:rsidR="00FA394D" w:rsidRPr="00EA2C7E" w:rsidRDefault="00FA394D" w:rsidP="002A2AF1">
            <w:pPr>
              <w:pStyle w:val="ListParagraph"/>
              <w:spacing w:before="120" w:after="120"/>
              <w:ind w:left="0"/>
              <w:jc w:val="center"/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 xml:space="preserve"> carrots</w:t>
            </w:r>
          </w:p>
        </w:tc>
        <w:tc>
          <w:tcPr>
            <w:tcW w:w="3561" w:type="dxa"/>
          </w:tcPr>
          <w:p w:rsidR="00FA394D" w:rsidRPr="00EA2C7E" w:rsidRDefault="00FA394D" w:rsidP="002A2AF1">
            <w:pPr>
              <w:pStyle w:val="ListParagraph"/>
              <w:spacing w:before="120" w:after="120"/>
              <w:ind w:left="0"/>
              <w:jc w:val="center"/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curtains</w:t>
            </w:r>
          </w:p>
        </w:tc>
        <w:tc>
          <w:tcPr>
            <w:tcW w:w="3561" w:type="dxa"/>
          </w:tcPr>
          <w:p w:rsidR="00FA394D" w:rsidRPr="00EA2C7E" w:rsidRDefault="00FA394D" w:rsidP="002A2AF1">
            <w:pPr>
              <w:pStyle w:val="ListParagraph"/>
              <w:spacing w:before="120" w:after="120"/>
              <w:ind w:left="0"/>
              <w:jc w:val="center"/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72"/>
                <w:szCs w:val="72"/>
                <w:lang w:val="en-US"/>
              </w:rPr>
              <w:t>grass</w:t>
            </w:r>
          </w:p>
        </w:tc>
      </w:tr>
    </w:tbl>
    <w:p w:rsidR="002F0FD0" w:rsidRPr="00FA394D" w:rsidRDefault="002F0FD0" w:rsidP="000605BF">
      <w:pPr>
        <w:spacing w:after="0"/>
        <w:jc w:val="center"/>
        <w:rPr>
          <w:lang w:val="en-US"/>
        </w:rPr>
      </w:pPr>
      <w:bookmarkStart w:id="0" w:name="_GoBack"/>
      <w:bookmarkEnd w:id="0"/>
    </w:p>
    <w:sectPr w:rsidR="002F0FD0" w:rsidRPr="00FA394D" w:rsidSect="00FA3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BFE"/>
    <w:multiLevelType w:val="hybridMultilevel"/>
    <w:tmpl w:val="681C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9F7"/>
    <w:multiLevelType w:val="hybridMultilevel"/>
    <w:tmpl w:val="0FB28B5E"/>
    <w:lvl w:ilvl="0" w:tplc="7902A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684"/>
    <w:multiLevelType w:val="hybridMultilevel"/>
    <w:tmpl w:val="DADE16F4"/>
    <w:lvl w:ilvl="0" w:tplc="BCDC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CB0"/>
    <w:multiLevelType w:val="hybridMultilevel"/>
    <w:tmpl w:val="95A09E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D"/>
    <w:rsid w:val="000605BF"/>
    <w:rsid w:val="002F0FD0"/>
    <w:rsid w:val="00644103"/>
    <w:rsid w:val="00717F3B"/>
    <w:rsid w:val="00B5137C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2020-06-28T20:54:00Z</dcterms:created>
  <dcterms:modified xsi:type="dcterms:W3CDTF">2020-06-28T20:54:00Z</dcterms:modified>
</cp:coreProperties>
</file>