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881BFB">
        <w:rPr>
          <w:rFonts w:ascii="Comic Sans MS" w:hAnsi="Comic Sans MS"/>
          <w:b/>
          <w:sz w:val="24"/>
          <w:szCs w:val="24"/>
          <w:u w:val="single"/>
        </w:rPr>
        <w:t>30</w:t>
      </w:r>
      <w:r w:rsidR="00645ED8">
        <w:rPr>
          <w:rFonts w:ascii="Comic Sans MS" w:hAnsi="Comic Sans MS"/>
          <w:b/>
          <w:sz w:val="24"/>
          <w:szCs w:val="24"/>
          <w:u w:val="single"/>
        </w:rPr>
        <w:t>.3.20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Pr="00A33AC2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024CE1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EC3867">
              <w:rPr>
                <w:rFonts w:ascii="Comic Sans MS" w:hAnsi="Comic Sans MS"/>
                <w:sz w:val="16"/>
                <w:szCs w:val="16"/>
              </w:rPr>
              <w:t>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3CA6" w:rsidRDefault="00B83CA6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Kids Workouts</w:t>
            </w:r>
          </w:p>
          <w:p w:rsidR="00B83CA6" w:rsidRPr="00B83CA6" w:rsidRDefault="00024CE1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A33AC2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8E18BA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024CE1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B83CA6" w:rsidRPr="00B83CA6" w:rsidRDefault="008E18BA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2053C" w:rsidRPr="00AB52E3" w:rsidRDefault="00AB52E3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B44DE42" wp14:editId="1C0F8157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32053C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881BFB">
              <w:rPr>
                <w:rFonts w:ascii="Comic Sans MS" w:hAnsi="Comic Sans MS"/>
                <w:sz w:val="20"/>
                <w:szCs w:val="20"/>
              </w:rPr>
              <w:t xml:space="preserve">Picnic on Pluto </w:t>
            </w:r>
          </w:p>
          <w:p w:rsid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www.phonicsplay.co.uk</w:t>
            </w:r>
          </w:p>
          <w:p w:rsidR="00CA20BF" w:rsidRPr="00CA20BF" w:rsidRDefault="00CA20BF" w:rsidP="00881B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 Phase 3 </w:t>
            </w:r>
            <w:r w:rsidR="00881BFB">
              <w:rPr>
                <w:rFonts w:ascii="Comic Sans MS" w:hAnsi="Comic Sans MS"/>
                <w:sz w:val="20"/>
                <w:szCs w:val="20"/>
              </w:rPr>
              <w:t>and/or 4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</w:tcPr>
          <w:p w:rsidR="0032053C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32053C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  <w:tc>
          <w:tcPr>
            <w:tcW w:w="2452" w:type="dxa"/>
            <w:gridSpan w:val="2"/>
          </w:tcPr>
          <w:p w:rsidR="0032053C" w:rsidRPr="00CA20BF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A33AC2" w:rsidTr="00A33AC2">
        <w:tc>
          <w:tcPr>
            <w:tcW w:w="3126" w:type="dxa"/>
          </w:tcPr>
          <w:p w:rsidR="00CA20BF" w:rsidRPr="00AB52E3" w:rsidRDefault="00D578A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A20BF"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CA20BF" w:rsidRPr="00AB52E3" w:rsidRDefault="00CA20B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2693B0" wp14:editId="1DFCCC2A">
                  <wp:extent cx="810400" cy="498763"/>
                  <wp:effectExtent l="0" t="0" r="8890" b="0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42" cy="50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EC3867" w:rsidRDefault="00EC3867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Default="00CA20BF" w:rsidP="00CA20BF">
            <w:pPr>
              <w:jc w:val="center"/>
            </w:pPr>
            <w:bookmarkStart w:id="0" w:name="_GoBack"/>
            <w:bookmarkEnd w:id="0"/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32053C" w:rsidRPr="00AB52E3" w:rsidRDefault="0032053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CCD7D51" wp14:editId="624D4871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20BF" w:rsidRPr="00CA20BF" w:rsidRDefault="00CA20BF" w:rsidP="00A20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what you did at the weekend and draw a picture in the book provided</w:t>
            </w:r>
          </w:p>
        </w:tc>
        <w:tc>
          <w:tcPr>
            <w:tcW w:w="2451" w:type="dxa"/>
            <w:gridSpan w:val="2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881BFB" w:rsidP="00881B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out some tricky words on pieces of paper and turn them into a pairs game </w:t>
            </w:r>
          </w:p>
        </w:tc>
        <w:tc>
          <w:tcPr>
            <w:tcW w:w="2452" w:type="dxa"/>
            <w:gridSpan w:val="3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provided </w:t>
            </w:r>
          </w:p>
        </w:tc>
        <w:tc>
          <w:tcPr>
            <w:tcW w:w="2451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881BFB" w:rsidP="00024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the people who live in your house</w:t>
            </w:r>
            <w:r w:rsidR="00024CE1">
              <w:rPr>
                <w:rFonts w:ascii="Comic Sans MS" w:hAnsi="Comic Sans MS"/>
                <w:sz w:val="20"/>
                <w:szCs w:val="20"/>
              </w:rPr>
              <w:t xml:space="preserve">, label them </w:t>
            </w:r>
            <w:r>
              <w:rPr>
                <w:rFonts w:ascii="Comic Sans MS" w:hAnsi="Comic Sans MS"/>
                <w:sz w:val="20"/>
                <w:szCs w:val="20"/>
              </w:rPr>
              <w:t>and write a sentence about each of them</w:t>
            </w:r>
          </w:p>
        </w:tc>
        <w:tc>
          <w:tcPr>
            <w:tcW w:w="2452" w:type="dxa"/>
            <w:gridSpan w:val="2"/>
          </w:tcPr>
          <w:p w:rsidR="00881BFB" w:rsidRDefault="00881BFB" w:rsidP="00881B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CA20BF" w:rsidRDefault="00881BFB" w:rsidP="00024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digraph and write as many words as you can with the digraph in it. Underline the digraph in each word</w:t>
            </w:r>
            <w:r w:rsidR="00024CE1">
              <w:rPr>
                <w:rFonts w:ascii="Comic Sans MS" w:hAnsi="Comic Sans MS"/>
                <w:sz w:val="20"/>
                <w:szCs w:val="20"/>
              </w:rPr>
              <w:t xml:space="preserve"> and chose one to put into a sentence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1EB6AB1" wp14:editId="6F68F279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653751" w:rsidRDefault="00653751" w:rsidP="00A20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81BFB" w:rsidRPr="00CA20BF" w:rsidRDefault="00A201F6" w:rsidP="00A20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number hunt around the house and record all the numbers you can find</w:t>
            </w:r>
            <w:r w:rsidR="00881B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53751">
              <w:rPr>
                <w:rFonts w:ascii="Comic Sans MS" w:hAnsi="Comic Sans MS"/>
                <w:sz w:val="20"/>
                <w:szCs w:val="20"/>
              </w:rPr>
              <w:t xml:space="preserve">and where you found them </w:t>
            </w:r>
          </w:p>
        </w:tc>
        <w:tc>
          <w:tcPr>
            <w:tcW w:w="2451" w:type="dxa"/>
            <w:gridSpan w:val="2"/>
          </w:tcPr>
          <w:p w:rsidR="00653751" w:rsidRDefault="00B50AD9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50AD9" w:rsidRPr="00CA20BF" w:rsidRDefault="00CC7432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3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51A56" w:rsidRPr="00CA20BF" w:rsidRDefault="00551A56" w:rsidP="00881B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your numbers the right way round </w:t>
            </w:r>
          </w:p>
        </w:tc>
        <w:tc>
          <w:tcPr>
            <w:tcW w:w="2451" w:type="dxa"/>
          </w:tcPr>
          <w:p w:rsidR="00653751" w:rsidRDefault="00653751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053C" w:rsidRPr="00CA20BF" w:rsidRDefault="00CC7432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2"/>
          </w:tcPr>
          <w:p w:rsidR="00024CE1" w:rsidRDefault="00024CE1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</w:p>
          <w:p w:rsidR="00CC7432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053C" w:rsidRPr="00CA20BF" w:rsidRDefault="00CC743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www.busythings.co.uk</w:t>
            </w:r>
          </w:p>
        </w:tc>
      </w:tr>
      <w:tr w:rsidR="005701B1" w:rsidTr="00A33AC2">
        <w:trPr>
          <w:trHeight w:val="225"/>
        </w:trPr>
        <w:tc>
          <w:tcPr>
            <w:tcW w:w="15383" w:type="dxa"/>
            <w:gridSpan w:val="10"/>
          </w:tcPr>
          <w:p w:rsidR="005701B1" w:rsidRPr="00AB52E3" w:rsidRDefault="00A33AC2" w:rsidP="0065375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eek – Dear Zoo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8A8" w:rsidRPr="00B83CA6" w:rsidRDefault="00B83CA6" w:rsidP="00B83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Talk to an adult about which animal you would chose and why. Retell the story </w:t>
            </w:r>
            <w:r w:rsidR="00653751">
              <w:rPr>
                <w:rFonts w:ascii="Comic Sans MS" w:hAnsi="Comic Sans MS"/>
                <w:sz w:val="20"/>
                <w:szCs w:val="20"/>
              </w:rPr>
              <w:t xml:space="preserve">in your own words </w:t>
            </w:r>
            <w:r w:rsidRPr="00B83CA6">
              <w:rPr>
                <w:rFonts w:ascii="Comic Sans MS" w:hAnsi="Comic Sans MS"/>
                <w:sz w:val="20"/>
                <w:szCs w:val="20"/>
              </w:rPr>
              <w:t xml:space="preserve">using your animal 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Design your own zoo </w:t>
            </w:r>
            <w:r w:rsidR="00653751">
              <w:rPr>
                <w:rFonts w:ascii="Comic Sans MS" w:hAnsi="Comic Sans MS"/>
                <w:sz w:val="20"/>
                <w:szCs w:val="20"/>
              </w:rPr>
              <w:t xml:space="preserve">on paper and then try to make it </w:t>
            </w:r>
            <w:r w:rsidRPr="00B83CA6">
              <w:rPr>
                <w:rFonts w:ascii="Comic Sans MS" w:hAnsi="Comic Sans MS"/>
                <w:sz w:val="20"/>
                <w:szCs w:val="20"/>
              </w:rPr>
              <w:t xml:space="preserve">out of bricks </w:t>
            </w:r>
            <w:r w:rsidR="00024CE1">
              <w:rPr>
                <w:rFonts w:ascii="Comic Sans MS" w:hAnsi="Comic Sans MS"/>
                <w:sz w:val="20"/>
                <w:szCs w:val="20"/>
              </w:rPr>
              <w:t>,</w:t>
            </w:r>
            <w:r w:rsidRPr="00B83CA6">
              <w:rPr>
                <w:rFonts w:ascii="Comic Sans MS" w:hAnsi="Comic Sans MS"/>
                <w:sz w:val="20"/>
                <w:szCs w:val="20"/>
              </w:rPr>
              <w:t xml:space="preserve"> junk modelling</w:t>
            </w:r>
            <w:r w:rsidR="00024CE1">
              <w:rPr>
                <w:rFonts w:ascii="Comic Sans MS" w:hAnsi="Comic Sans MS"/>
                <w:sz w:val="20"/>
                <w:szCs w:val="20"/>
              </w:rPr>
              <w:t xml:space="preserve"> or other resources </w:t>
            </w:r>
          </w:p>
          <w:p w:rsidR="00B50AD9" w:rsidRPr="00B83CA6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Pr="00B83CA6" w:rsidRDefault="00653751" w:rsidP="00D16B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Chose five animals you might find in a zoo and   find </w:t>
            </w:r>
            <w:r w:rsidR="00D16B14">
              <w:rPr>
                <w:rFonts w:ascii="Comic Sans MS" w:hAnsi="Comic Sans MS"/>
                <w:sz w:val="20"/>
                <w:szCs w:val="20"/>
              </w:rPr>
              <w:t xml:space="preserve">out which country they come from </w:t>
            </w:r>
          </w:p>
        </w:tc>
        <w:tc>
          <w:tcPr>
            <w:tcW w:w="2567" w:type="dxa"/>
            <w:gridSpan w:val="3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0AD9" w:rsidRDefault="0088455F" w:rsidP="00C0364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6CB206" wp14:editId="38A55D45">
                  <wp:extent cx="657225" cy="657225"/>
                  <wp:effectExtent l="0" t="0" r="9525" b="9525"/>
                  <wp:docPr id="6" name="Picture 6" descr="Paper Plate Animal Crafts - 2yamah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Animal Crafts - 2yamah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55F" w:rsidRDefault="0088455F" w:rsidP="00C0364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8455F" w:rsidRPr="0088455F" w:rsidRDefault="0088455F" w:rsidP="00C036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55F">
              <w:rPr>
                <w:rFonts w:ascii="Comic Sans MS" w:hAnsi="Comic Sans MS"/>
                <w:sz w:val="20"/>
                <w:szCs w:val="20"/>
              </w:rPr>
              <w:t>Make an animal mask</w:t>
            </w:r>
          </w:p>
        </w:tc>
        <w:tc>
          <w:tcPr>
            <w:tcW w:w="2360" w:type="dxa"/>
          </w:tcPr>
          <w:p w:rsid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701B1" w:rsidRDefault="0065375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 w:rsidR="00D16B14">
              <w:rPr>
                <w:rFonts w:ascii="Comic Sans MS" w:hAnsi="Comic Sans MS"/>
                <w:sz w:val="20"/>
                <w:szCs w:val="20"/>
              </w:rPr>
              <w:t xml:space="preserve">your own </w:t>
            </w:r>
            <w:proofErr w:type="spellStart"/>
            <w:r w:rsidR="00D16B14">
              <w:rPr>
                <w:rFonts w:ascii="Comic Sans MS" w:hAnsi="Comic Sans MS"/>
                <w:sz w:val="20"/>
                <w:szCs w:val="20"/>
              </w:rPr>
              <w:t>pop up</w:t>
            </w:r>
            <w:proofErr w:type="spellEnd"/>
            <w:r w:rsidR="00D16B14">
              <w:rPr>
                <w:rFonts w:ascii="Comic Sans MS" w:hAnsi="Comic Sans MS"/>
                <w:sz w:val="20"/>
                <w:szCs w:val="20"/>
              </w:rPr>
              <w:t xml:space="preserve"> book with animals underneath and share it with your family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53751" w:rsidRPr="00653751" w:rsidRDefault="0065375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A22A4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p w:rsidR="008E18BA" w:rsidRDefault="008E18BA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additional eBooks are also available on the Oxford Owl website </w:t>
      </w:r>
      <w:hyperlink r:id="rId11" w:history="1">
        <w:r w:rsidRPr="008E18BA">
          <w:rPr>
            <w:color w:val="0000FF"/>
            <w:u w:val="single"/>
          </w:rPr>
          <w:t>https://www.oxfordowl.co.uk/</w:t>
        </w:r>
      </w:hyperlink>
    </w:p>
    <w:p w:rsidR="008E18BA" w:rsidRDefault="008E18BA" w:rsidP="008E18BA">
      <w:pPr>
        <w:ind w:left="-142" w:firstLine="142"/>
        <w:jc w:val="center"/>
        <w:rPr>
          <w:rFonts w:ascii="Comic Sans MS" w:hAnsi="Comic Sans MS"/>
          <w:sz w:val="24"/>
          <w:szCs w:val="24"/>
        </w:rPr>
      </w:pPr>
    </w:p>
    <w:p w:rsidR="008E18BA" w:rsidRDefault="008E18BA" w:rsidP="008E18BA">
      <w:pPr>
        <w:ind w:left="-142" w:firstLine="142"/>
        <w:jc w:val="center"/>
        <w:rPr>
          <w:rFonts w:ascii="Comic Sans MS" w:hAnsi="Comic Sans MS"/>
          <w:sz w:val="28"/>
          <w:szCs w:val="28"/>
        </w:rPr>
      </w:pPr>
      <w:r w:rsidRPr="008E18BA">
        <w:rPr>
          <w:rFonts w:ascii="Comic Sans MS" w:hAnsi="Comic Sans MS"/>
          <w:sz w:val="28"/>
          <w:szCs w:val="28"/>
        </w:rPr>
        <w:t>Enjoy Easter – no on-line work for the next two weeks</w:t>
      </w:r>
    </w:p>
    <w:p w:rsidR="0032053C" w:rsidRDefault="0088455F" w:rsidP="008E18BA">
      <w:pPr>
        <w:ind w:left="-142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590861" wp14:editId="2A34420E">
            <wp:extent cx="9648495" cy="4824248"/>
            <wp:effectExtent l="95250" t="95250" r="86360" b="90805"/>
            <wp:docPr id="7" name="Picture 7" descr="Happy Easter Opening Hours - Symb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Opening Hours - Symbios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21" cy="48313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E18BA" w:rsidRDefault="008E18BA" w:rsidP="008E18BA">
      <w:pPr>
        <w:ind w:left="-142"/>
        <w:rPr>
          <w:rFonts w:ascii="Comic Sans MS" w:hAnsi="Comic Sans MS"/>
          <w:sz w:val="24"/>
          <w:szCs w:val="24"/>
        </w:rPr>
      </w:pPr>
    </w:p>
    <w:p w:rsidR="008E18BA" w:rsidRPr="008E18BA" w:rsidRDefault="008E18BA" w:rsidP="008E18BA">
      <w:pPr>
        <w:ind w:left="-142"/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8BA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From </w:t>
      </w:r>
      <w: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All </w:t>
      </w:r>
      <w:r w:rsidRPr="008E18BA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Reception Team</w:t>
      </w:r>
    </w:p>
    <w:sectPr w:rsidR="008E18BA" w:rsidRPr="008E18BA" w:rsidSect="00D578A8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24CE1"/>
    <w:rsid w:val="000A28D2"/>
    <w:rsid w:val="00203A5B"/>
    <w:rsid w:val="002A3D75"/>
    <w:rsid w:val="0032053C"/>
    <w:rsid w:val="004A1951"/>
    <w:rsid w:val="00551A56"/>
    <w:rsid w:val="005701B1"/>
    <w:rsid w:val="00645ED8"/>
    <w:rsid w:val="00653751"/>
    <w:rsid w:val="00881BFB"/>
    <w:rsid w:val="0088455F"/>
    <w:rsid w:val="008A22A4"/>
    <w:rsid w:val="008E18BA"/>
    <w:rsid w:val="00A201F6"/>
    <w:rsid w:val="00A33AC2"/>
    <w:rsid w:val="00A6022C"/>
    <w:rsid w:val="00AB52E3"/>
    <w:rsid w:val="00B50AD9"/>
    <w:rsid w:val="00B83CA6"/>
    <w:rsid w:val="00BA6B0A"/>
    <w:rsid w:val="00C03646"/>
    <w:rsid w:val="00CA20BF"/>
    <w:rsid w:val="00CC7432"/>
    <w:rsid w:val="00D16B14"/>
    <w:rsid w:val="00D578A8"/>
    <w:rsid w:val="00E91443"/>
    <w:rsid w:val="00E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2020-03-27T12:21:00Z</dcterms:created>
  <dcterms:modified xsi:type="dcterms:W3CDTF">2020-03-27T12:21:00Z</dcterms:modified>
</cp:coreProperties>
</file>